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69A2"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582C1822" w14:textId="77777777" w:rsidR="00CD64C8" w:rsidRDefault="00532128" w:rsidP="00CD64C8">
      <w:pPr>
        <w:keepNext/>
        <w:keepLines/>
        <w:tabs>
          <w:tab w:val="left" w:pos="426"/>
        </w:tabs>
        <w:spacing w:line="360" w:lineRule="auto"/>
        <w:jc w:val="center"/>
        <w:outlineLvl w:val="0"/>
        <w:rPr>
          <w:b/>
        </w:rPr>
      </w:pPr>
      <w:bookmarkStart w:id="1" w:name="bookmark1"/>
      <w:bookmarkEnd w:id="0"/>
      <w:r>
        <w:rPr>
          <w:noProof/>
          <w:lang w:bidi="ar-SA"/>
        </w:rPr>
        <mc:AlternateContent>
          <mc:Choice Requires="wps">
            <w:drawing>
              <wp:anchor distT="4294967292" distB="4294967292" distL="114300" distR="114300" simplePos="0" relativeHeight="251659264" behindDoc="0" locked="0" layoutInCell="1" allowOverlap="1" wp14:anchorId="622FF1E6" wp14:editId="645FFF49">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EE193F"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" strokecolor="#5b9bd5 [3204]" strokeweight=".5pt">
                <v:stroke joinstyle="miter"/>
                <o:lock v:ext="edit" shapetype="f"/>
              </v:line>
            </w:pict>
          </mc:Fallback>
        </mc:AlternateContent>
      </w:r>
    </w:p>
    <w:p w14:paraId="2EA6B79B" w14:textId="77777777" w:rsidR="00564140" w:rsidRPr="00C055A4" w:rsidRDefault="00557FE8" w:rsidP="00CD64C8">
      <w:pPr>
        <w:keepNext/>
        <w:keepLines/>
        <w:tabs>
          <w:tab w:val="left" w:pos="426"/>
        </w:tabs>
        <w:spacing w:line="360" w:lineRule="auto"/>
        <w:jc w:val="center"/>
        <w:outlineLvl w:val="0"/>
        <w:rPr>
          <w:b/>
          <w:sz w:val="22"/>
          <w:szCs w:val="22"/>
        </w:rPr>
      </w:pPr>
      <w:r w:rsidRPr="00C055A4">
        <w:rPr>
          <w:b/>
          <w:sz w:val="22"/>
          <w:szCs w:val="22"/>
        </w:rPr>
        <w:t xml:space="preserve">ΣΥΜΒΑΣΗ </w:t>
      </w:r>
      <w:bookmarkEnd w:id="1"/>
    </w:p>
    <w:p w14:paraId="4CDE7453" w14:textId="77777777" w:rsidR="00CD64C8" w:rsidRPr="002B7949" w:rsidRDefault="000F27D7" w:rsidP="00CD64C8">
      <w:pPr>
        <w:keepNext/>
        <w:keepLines/>
        <w:tabs>
          <w:tab w:val="left" w:pos="426"/>
        </w:tabs>
        <w:spacing w:line="360" w:lineRule="auto"/>
        <w:jc w:val="center"/>
        <w:outlineLvl w:val="0"/>
        <w:rPr>
          <w:b/>
          <w:sz w:val="22"/>
          <w:szCs w:val="22"/>
        </w:rPr>
      </w:pPr>
      <w:r w:rsidRPr="00C055A4">
        <w:rPr>
          <w:b/>
          <w:sz w:val="22"/>
          <w:szCs w:val="22"/>
        </w:rPr>
        <w:t>ΠΑΡΟΧΗΣ ΥΓΕΙΟΝΟΜΙΚΟΥ ΥΛΙΚΟΥ</w:t>
      </w:r>
      <w:r w:rsidR="002B7949" w:rsidRPr="002B7949">
        <w:rPr>
          <w:b/>
          <w:sz w:val="22"/>
          <w:szCs w:val="22"/>
        </w:rPr>
        <w:t xml:space="preserve"> </w:t>
      </w:r>
      <w:r w:rsidR="002B7949">
        <w:rPr>
          <w:b/>
          <w:sz w:val="22"/>
          <w:szCs w:val="22"/>
        </w:rPr>
        <w:t>ΚΑΙ ΙΑΤΡΟΤΕΧΝΟΛΟΓΙΚΩΝ ΠΡΟΪΟΝΤΩΝ</w:t>
      </w:r>
    </w:p>
    <w:p w14:paraId="0D2164C7" w14:textId="77777777" w:rsidR="00EC29C0" w:rsidRDefault="00EC29C0" w:rsidP="00EC29C0">
      <w:pPr>
        <w:pStyle w:val="210"/>
        <w:shd w:val="clear" w:color="auto" w:fill="auto"/>
        <w:spacing w:line="360" w:lineRule="auto"/>
        <w:ind w:firstLine="0"/>
        <w:jc w:val="left"/>
        <w:rPr>
          <w:i/>
          <w:sz w:val="24"/>
          <w:szCs w:val="24"/>
        </w:rPr>
      </w:pPr>
    </w:p>
    <w:p w14:paraId="5523EADA" w14:textId="77777777" w:rsidR="002A3F90" w:rsidRPr="00C055A4" w:rsidRDefault="00EC29C0" w:rsidP="00EC29C0">
      <w:pPr>
        <w:pStyle w:val="210"/>
        <w:shd w:val="clear" w:color="auto" w:fill="auto"/>
        <w:spacing w:line="360" w:lineRule="auto"/>
        <w:ind w:firstLine="0"/>
        <w:jc w:val="left"/>
        <w:rPr>
          <w:i/>
          <w:sz w:val="20"/>
          <w:szCs w:val="20"/>
        </w:rPr>
      </w:pPr>
      <w:proofErr w:type="spellStart"/>
      <w:r w:rsidRPr="00C055A4">
        <w:rPr>
          <w:i/>
          <w:sz w:val="20"/>
          <w:szCs w:val="20"/>
        </w:rPr>
        <w:t>Αρ</w:t>
      </w:r>
      <w:proofErr w:type="spellEnd"/>
      <w:r w:rsidRPr="00C055A4">
        <w:rPr>
          <w:i/>
          <w:sz w:val="20"/>
          <w:szCs w:val="20"/>
        </w:rPr>
        <w:t xml:space="preserve">. Σύμβασης: </w:t>
      </w:r>
    </w:p>
    <w:p w14:paraId="5DF58EC0"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3072489F"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 xml:space="preserve">Στο Μαρούσι Αττικής  σήμερα την </w:t>
      </w:r>
      <w:r w:rsidR="0004612D">
        <w:rPr>
          <w:rFonts w:ascii="Tahoma" w:hAnsi="Tahoma" w:cs="Tahoma"/>
          <w:sz w:val="20"/>
          <w:szCs w:val="20"/>
        </w:rPr>
        <w:t>.................................</w:t>
      </w:r>
      <w:r w:rsidRPr="00C055A4">
        <w:rPr>
          <w:rFonts w:ascii="Tahoma" w:hAnsi="Tahoma" w:cs="Tahoma"/>
          <w:sz w:val="20"/>
          <w:szCs w:val="20"/>
        </w:rPr>
        <w:t>,  οι συμβαλλόμενοι:</w:t>
      </w:r>
    </w:p>
    <w:p w14:paraId="2B58D2AE"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09972BAA" w14:textId="2BF7F745" w:rsidR="00307A11" w:rsidRPr="003C5433" w:rsidRDefault="00EE7E64" w:rsidP="00A84F69">
      <w:pPr>
        <w:tabs>
          <w:tab w:val="left" w:pos="426"/>
        </w:tabs>
        <w:spacing w:line="360" w:lineRule="auto"/>
        <w:ind w:right="20"/>
        <w:jc w:val="both"/>
        <w:rPr>
          <w:rFonts w:ascii="Tahoma" w:hAnsi="Tahoma" w:cs="Tahoma"/>
          <w:sz w:val="20"/>
          <w:szCs w:val="20"/>
        </w:rPr>
      </w:pPr>
      <w:r w:rsidRPr="003C5433">
        <w:rPr>
          <w:rFonts w:ascii="Tahoma" w:hAnsi="Tahoma" w:cs="Tahoma"/>
          <w:b/>
          <w:bCs/>
          <w:sz w:val="20"/>
          <w:szCs w:val="20"/>
        </w:rPr>
        <w:t>Ι.</w:t>
      </w:r>
      <w:r w:rsidRPr="003C5433">
        <w:rPr>
          <w:rFonts w:ascii="Tahoma" w:hAnsi="Tahoma" w:cs="Tahoma"/>
          <w:sz w:val="20"/>
          <w:szCs w:val="20"/>
        </w:rPr>
        <w:t xml:space="preserve"> Το Νομικό Πρόσωπο Δημοσίου Δικαίου με την επωνυμία Εθνικός Οργανισμός Παροχών Υπηρεσιών Υγείας, που χάριν συντομίας θα αποκαλείται «</w:t>
      </w:r>
      <w:r w:rsidRPr="003C5433">
        <w:rPr>
          <w:rFonts w:ascii="Tahoma" w:hAnsi="Tahoma" w:cs="Tahoma"/>
          <w:b/>
          <w:sz w:val="20"/>
          <w:szCs w:val="20"/>
        </w:rPr>
        <w:t>Ε.Ο.Π.Υ.Υ.»</w:t>
      </w:r>
      <w:r w:rsidRPr="003C5433">
        <w:rPr>
          <w:rFonts w:ascii="Tahoma" w:hAnsi="Tahoma" w:cs="Tahoma"/>
          <w:sz w:val="20"/>
          <w:szCs w:val="20"/>
        </w:rPr>
        <w:t xml:space="preserve"> και που εδρεύει στο Μαρούσι Αττικής (οδός </w:t>
      </w:r>
      <w:proofErr w:type="spellStart"/>
      <w:r w:rsidRPr="003C5433">
        <w:rPr>
          <w:rFonts w:ascii="Tahoma" w:hAnsi="Tahoma" w:cs="Tahoma"/>
          <w:sz w:val="20"/>
          <w:szCs w:val="20"/>
        </w:rPr>
        <w:t>Αποστ</w:t>
      </w:r>
      <w:proofErr w:type="spellEnd"/>
      <w:r w:rsidRPr="003C5433">
        <w:rPr>
          <w:rFonts w:ascii="Tahoma" w:hAnsi="Tahoma" w:cs="Tahoma"/>
          <w:sz w:val="20"/>
          <w:szCs w:val="20"/>
        </w:rPr>
        <w:t xml:space="preserve">. Παύλου 12 - Τ.Κ.151 23) με Α.Φ.Μ. 997478553 και Δ.Ο.Υ Αμαρουσίου </w:t>
      </w:r>
      <w:r w:rsidR="00A84F69" w:rsidRPr="003C5433">
        <w:rPr>
          <w:rFonts w:ascii="Tahoma" w:hAnsi="Tahoma" w:cs="Tahoma"/>
          <w:sz w:val="20"/>
          <w:szCs w:val="20"/>
        </w:rPr>
        <w:t xml:space="preserve">και εκπροσωπείται νόμιμα </w:t>
      </w:r>
      <w:r w:rsidR="00CF40C5" w:rsidRPr="003C5433">
        <w:rPr>
          <w:rFonts w:ascii="Tahoma" w:hAnsi="Tahoma" w:cs="Tahoma"/>
          <w:sz w:val="20"/>
          <w:szCs w:val="20"/>
        </w:rPr>
        <w:t xml:space="preserve">από τη Διοικήτρια αυτού </w:t>
      </w:r>
      <w:r w:rsidR="00CF40C5" w:rsidRPr="003C5433">
        <w:rPr>
          <w:rFonts w:ascii="Tahoma" w:hAnsi="Tahoma" w:cs="Tahoma"/>
          <w:b/>
          <w:sz w:val="20"/>
          <w:szCs w:val="20"/>
        </w:rPr>
        <w:t xml:space="preserve">Θεανώ </w:t>
      </w:r>
      <w:proofErr w:type="spellStart"/>
      <w:r w:rsidR="00CF40C5" w:rsidRPr="003C5433">
        <w:rPr>
          <w:rFonts w:ascii="Tahoma" w:hAnsi="Tahoma" w:cs="Tahoma"/>
          <w:b/>
          <w:sz w:val="20"/>
          <w:szCs w:val="20"/>
        </w:rPr>
        <w:t>Καρποδίνη</w:t>
      </w:r>
      <w:proofErr w:type="spellEnd"/>
      <w:r w:rsidR="00CF40C5" w:rsidRPr="003C5433">
        <w:rPr>
          <w:rFonts w:ascii="Tahoma" w:hAnsi="Tahoma" w:cs="Tahoma"/>
          <w:b/>
          <w:sz w:val="20"/>
          <w:szCs w:val="20"/>
        </w:rPr>
        <w:t xml:space="preserve"> </w:t>
      </w:r>
      <w:r w:rsidR="00CF40C5" w:rsidRPr="003C5433">
        <w:rPr>
          <w:rFonts w:ascii="Tahoma" w:hAnsi="Tahoma" w:cs="Tahoma"/>
          <w:sz w:val="20"/>
          <w:szCs w:val="20"/>
        </w:rPr>
        <w:t>(</w:t>
      </w:r>
      <w:r w:rsidR="0074712D" w:rsidRPr="0074712D">
        <w:rPr>
          <w:rFonts w:ascii="Tahoma" w:hAnsi="Tahoma" w:cs="Tahoma"/>
          <w:sz w:val="20"/>
          <w:szCs w:val="20"/>
        </w:rPr>
        <w:t xml:space="preserve">την υπ’ </w:t>
      </w:r>
      <w:proofErr w:type="spellStart"/>
      <w:r w:rsidR="0074712D" w:rsidRPr="0074712D">
        <w:rPr>
          <w:rFonts w:ascii="Tahoma" w:hAnsi="Tahoma" w:cs="Tahoma"/>
          <w:sz w:val="20"/>
          <w:szCs w:val="20"/>
        </w:rPr>
        <w:t>αριθμ</w:t>
      </w:r>
      <w:proofErr w:type="spellEnd"/>
      <w:r w:rsidR="0074712D" w:rsidRPr="0074712D">
        <w:rPr>
          <w:rFonts w:ascii="Tahoma" w:hAnsi="Tahoma" w:cs="Tahoma"/>
          <w:sz w:val="20"/>
          <w:szCs w:val="20"/>
        </w:rPr>
        <w:t>. Γ4β/οικ:35978/21-06-2022 υπουργική απόφαση «Διορισμός Διοικήτριας στον Εθνικό Οργανισμό Παροχής Υπηρεσιών Υγείας» και το άρθρο 29 παρ.2β Ν.4931/2022</w:t>
      </w:r>
      <w:r w:rsidR="006F6C5D" w:rsidRPr="003C5433">
        <w:rPr>
          <w:rFonts w:ascii="Tahoma" w:hAnsi="Tahoma" w:cs="Tahoma"/>
          <w:sz w:val="20"/>
          <w:szCs w:val="20"/>
        </w:rPr>
        <w:t xml:space="preserve">). </w:t>
      </w:r>
      <w:r w:rsidR="00F61BB9" w:rsidRPr="003C5433">
        <w:rPr>
          <w:rFonts w:ascii="Tahoma" w:hAnsi="Tahoma" w:cs="Tahoma"/>
          <w:sz w:val="20"/>
          <w:szCs w:val="20"/>
        </w:rPr>
        <w:t xml:space="preserve"> </w:t>
      </w:r>
      <w:r w:rsidR="006F6C5D" w:rsidRPr="003C5433">
        <w:rPr>
          <w:rFonts w:ascii="Tahoma" w:hAnsi="Tahoma" w:cs="Tahoma"/>
          <w:sz w:val="20"/>
          <w:szCs w:val="20"/>
        </w:rPr>
        <w:t>Νόμιμα εξουσιοδοτημένος για την υπογραφή της παρούσας</w:t>
      </w:r>
      <w:r w:rsidR="00F61BB9" w:rsidRPr="003C5433">
        <w:rPr>
          <w:rFonts w:ascii="Tahoma" w:hAnsi="Tahoma" w:cs="Tahoma"/>
          <w:sz w:val="20"/>
          <w:szCs w:val="20"/>
        </w:rPr>
        <w:t xml:space="preserve"> σύμβασης</w:t>
      </w:r>
      <w:r w:rsidR="006F6C5D" w:rsidRPr="003C5433">
        <w:rPr>
          <w:rFonts w:ascii="Tahoma" w:hAnsi="Tahoma" w:cs="Tahoma"/>
          <w:sz w:val="20"/>
          <w:szCs w:val="20"/>
        </w:rPr>
        <w:t xml:space="preserve"> είναι ο </w:t>
      </w:r>
      <w:r w:rsidR="00A462CA" w:rsidRPr="003C5433">
        <w:rPr>
          <w:rFonts w:ascii="Tahoma" w:hAnsi="Tahoma" w:cs="Tahoma"/>
          <w:sz w:val="20"/>
          <w:szCs w:val="20"/>
        </w:rPr>
        <w:t>Προϊστάμενο</w:t>
      </w:r>
      <w:r w:rsidR="00F61BB9" w:rsidRPr="003C5433">
        <w:rPr>
          <w:rFonts w:ascii="Tahoma" w:hAnsi="Tahoma" w:cs="Tahoma"/>
          <w:sz w:val="20"/>
          <w:szCs w:val="20"/>
        </w:rPr>
        <w:t>ς</w:t>
      </w:r>
      <w:r w:rsidR="00A462CA" w:rsidRPr="003C5433">
        <w:rPr>
          <w:rFonts w:ascii="Tahoma" w:hAnsi="Tahoma" w:cs="Tahoma"/>
          <w:sz w:val="20"/>
          <w:szCs w:val="20"/>
        </w:rPr>
        <w:t xml:space="preserve"> </w:t>
      </w:r>
      <w:r w:rsidR="00307A11" w:rsidRPr="003C5433">
        <w:rPr>
          <w:rFonts w:ascii="Tahoma" w:hAnsi="Tahoma" w:cs="Tahoma"/>
          <w:sz w:val="20"/>
          <w:szCs w:val="20"/>
        </w:rPr>
        <w:t xml:space="preserve">της </w:t>
      </w:r>
      <w:r w:rsidR="00A84F69" w:rsidRPr="003C5433">
        <w:rPr>
          <w:rFonts w:ascii="Tahoma" w:hAnsi="Tahoma" w:cs="Tahoma"/>
          <w:sz w:val="20"/>
          <w:szCs w:val="20"/>
        </w:rPr>
        <w:t xml:space="preserve">Διεύθυνσης </w:t>
      </w:r>
      <w:r w:rsidR="00A462CA" w:rsidRPr="003C5433">
        <w:rPr>
          <w:rFonts w:ascii="Tahoma" w:hAnsi="Tahoma" w:cs="Tahoma"/>
          <w:sz w:val="20"/>
          <w:szCs w:val="20"/>
        </w:rPr>
        <w:t>Συμβάσεων</w:t>
      </w:r>
      <w:r w:rsidR="00307A11" w:rsidRPr="003C5433">
        <w:rPr>
          <w:rFonts w:ascii="Tahoma" w:hAnsi="Tahoma" w:cs="Tahoma"/>
          <w:sz w:val="20"/>
          <w:szCs w:val="20"/>
        </w:rPr>
        <w:t xml:space="preserve">  </w:t>
      </w:r>
      <w:r w:rsidR="00A84F69" w:rsidRPr="003C5433">
        <w:rPr>
          <w:rFonts w:ascii="Tahoma" w:hAnsi="Tahoma" w:cs="Tahoma"/>
          <w:sz w:val="20"/>
          <w:szCs w:val="20"/>
        </w:rPr>
        <w:t xml:space="preserve">σύμφωνα με την </w:t>
      </w:r>
      <w:proofErr w:type="spellStart"/>
      <w:r w:rsidR="00F61BB9" w:rsidRPr="003C5433">
        <w:rPr>
          <w:rFonts w:ascii="Tahoma" w:hAnsi="Tahoma" w:cs="Tahoma"/>
          <w:sz w:val="20"/>
          <w:szCs w:val="20"/>
        </w:rPr>
        <w:t>αρ</w:t>
      </w:r>
      <w:proofErr w:type="spellEnd"/>
      <w:r w:rsidR="00686D63" w:rsidRPr="003C5433">
        <w:rPr>
          <w:rFonts w:ascii="Tahoma" w:hAnsi="Tahoma" w:cs="Tahoma"/>
          <w:sz w:val="20"/>
          <w:szCs w:val="20"/>
        </w:rPr>
        <w:t>. 550/765/22-04-2021</w:t>
      </w:r>
      <w:r w:rsidR="00A84F69" w:rsidRPr="003C5433">
        <w:rPr>
          <w:rFonts w:ascii="Tahoma" w:hAnsi="Tahoma" w:cs="Tahoma"/>
          <w:sz w:val="20"/>
          <w:szCs w:val="20"/>
        </w:rPr>
        <w:t xml:space="preserve"> απόφαση του Δ.Σ. του Ε.Ο.Π.Υ.Υ.</w:t>
      </w:r>
      <w:r w:rsidR="00F61BB9" w:rsidRPr="003C5433">
        <w:rPr>
          <w:rFonts w:ascii="Tahoma" w:hAnsi="Tahoma" w:cs="Tahoma"/>
          <w:sz w:val="20"/>
          <w:szCs w:val="20"/>
        </w:rPr>
        <w:t xml:space="preserve"> (Φ.Ε.Κ. 2005/</w:t>
      </w:r>
      <w:proofErr w:type="spellStart"/>
      <w:r w:rsidR="00F61BB9" w:rsidRPr="003C5433">
        <w:rPr>
          <w:rFonts w:ascii="Tahoma" w:hAnsi="Tahoma" w:cs="Tahoma"/>
          <w:sz w:val="20"/>
          <w:szCs w:val="20"/>
        </w:rPr>
        <w:t>τ.Β</w:t>
      </w:r>
      <w:proofErr w:type="spellEnd"/>
      <w:r w:rsidR="00F61BB9" w:rsidRPr="003C5433">
        <w:rPr>
          <w:rFonts w:ascii="Tahoma" w:hAnsi="Tahoma" w:cs="Tahoma"/>
          <w:sz w:val="20"/>
          <w:szCs w:val="20"/>
        </w:rPr>
        <w:t>’/14-05-2021)</w:t>
      </w:r>
      <w:r w:rsidR="008207C9" w:rsidRPr="003C5433">
        <w:rPr>
          <w:rFonts w:ascii="Tahoma" w:hAnsi="Tahoma" w:cs="Tahoma"/>
          <w:sz w:val="20"/>
          <w:szCs w:val="20"/>
        </w:rPr>
        <w:t xml:space="preserve"> </w:t>
      </w:r>
      <w:r w:rsidR="00F61BB9" w:rsidRPr="003C5433">
        <w:rPr>
          <w:rFonts w:ascii="Tahoma" w:hAnsi="Tahoma" w:cs="Tahoma"/>
          <w:sz w:val="20"/>
          <w:szCs w:val="20"/>
        </w:rPr>
        <w:t xml:space="preserve">περί </w:t>
      </w:r>
      <w:r w:rsidR="00DA4635" w:rsidRPr="003C5433">
        <w:rPr>
          <w:rFonts w:ascii="Tahoma" w:hAnsi="Tahoma" w:cs="Tahoma"/>
          <w:sz w:val="20"/>
          <w:szCs w:val="20"/>
        </w:rPr>
        <w:t xml:space="preserve">της </w:t>
      </w:r>
      <w:r w:rsidR="00307A11" w:rsidRPr="003C5433">
        <w:rPr>
          <w:rFonts w:ascii="Tahoma" w:hAnsi="Tahoma" w:cs="Tahoma"/>
          <w:sz w:val="20"/>
          <w:szCs w:val="20"/>
        </w:rPr>
        <w:t>μεταβίβασης και ανάθεσης αρμοδιοτήτων του Διοικητικού Συμβουλίου προς τον Διοικητή, τους Προϊσταμένους Γενικών Διευθύνσεων κ</w:t>
      </w:r>
      <w:r w:rsidR="008207C9" w:rsidRPr="003C5433">
        <w:rPr>
          <w:rFonts w:ascii="Tahoma" w:hAnsi="Tahoma" w:cs="Tahoma"/>
          <w:sz w:val="20"/>
          <w:szCs w:val="20"/>
        </w:rPr>
        <w:t>αι Διευθύνσεων του Ε.Ο.Π.Υ.Υ.</w:t>
      </w:r>
      <w:r w:rsidR="00307A11" w:rsidRPr="003C5433">
        <w:rPr>
          <w:rFonts w:ascii="Tahoma" w:hAnsi="Tahoma" w:cs="Tahoma"/>
          <w:sz w:val="20"/>
          <w:szCs w:val="20"/>
        </w:rPr>
        <w:t xml:space="preserve"> σύμφωνα με τα άρθρα 20 και 22 του ν.3918/2011 (Α’</w:t>
      </w:r>
      <w:r w:rsidR="00A42C95" w:rsidRPr="003C5433">
        <w:rPr>
          <w:rFonts w:ascii="Tahoma" w:hAnsi="Tahoma" w:cs="Tahoma"/>
          <w:sz w:val="20"/>
          <w:szCs w:val="20"/>
        </w:rPr>
        <w:t xml:space="preserve"> 31</w:t>
      </w:r>
      <w:r w:rsidR="00F61BB9" w:rsidRPr="003C5433">
        <w:rPr>
          <w:rFonts w:ascii="Tahoma" w:hAnsi="Tahoma" w:cs="Tahoma"/>
          <w:sz w:val="20"/>
          <w:szCs w:val="20"/>
        </w:rPr>
        <w:t>)</w:t>
      </w:r>
      <w:r w:rsidR="00307A11" w:rsidRPr="003C5433">
        <w:rPr>
          <w:rFonts w:ascii="Tahoma" w:hAnsi="Tahoma" w:cs="Tahoma"/>
          <w:sz w:val="20"/>
          <w:szCs w:val="20"/>
        </w:rPr>
        <w:t>.</w:t>
      </w:r>
    </w:p>
    <w:p w14:paraId="0772D30E" w14:textId="77777777" w:rsidR="00307A11" w:rsidRPr="00CF40C5" w:rsidRDefault="00307A11" w:rsidP="00A84F69">
      <w:pPr>
        <w:tabs>
          <w:tab w:val="left" w:pos="426"/>
        </w:tabs>
        <w:spacing w:line="360" w:lineRule="auto"/>
        <w:ind w:right="20"/>
        <w:jc w:val="both"/>
        <w:rPr>
          <w:rFonts w:ascii="Tahoma" w:hAnsi="Tahoma" w:cs="Tahoma"/>
          <w:sz w:val="28"/>
          <w:szCs w:val="28"/>
        </w:rPr>
      </w:pPr>
    </w:p>
    <w:p w14:paraId="5B177FB3" w14:textId="77777777" w:rsidR="00CD64C8" w:rsidRPr="006A2220" w:rsidRDefault="00CD64C8" w:rsidP="000F27D7">
      <w:pPr>
        <w:tabs>
          <w:tab w:val="left" w:pos="426"/>
          <w:tab w:val="left" w:pos="7114"/>
        </w:tabs>
        <w:spacing w:line="360" w:lineRule="auto"/>
        <w:jc w:val="both"/>
        <w:rPr>
          <w:rFonts w:ascii="Tahoma" w:hAnsi="Tahoma" w:cs="Tahoma"/>
          <w:sz w:val="20"/>
          <w:szCs w:val="20"/>
        </w:rPr>
      </w:pPr>
      <w:r w:rsidRPr="00C055A4">
        <w:rPr>
          <w:rFonts w:ascii="Tahoma" w:hAnsi="Tahoma" w:cs="Tahoma"/>
          <w:b/>
          <w:bCs/>
          <w:sz w:val="20"/>
          <w:szCs w:val="20"/>
        </w:rPr>
        <w:t>ΙΙ.</w:t>
      </w:r>
      <w:r w:rsidRPr="00C055A4">
        <w:rPr>
          <w:rFonts w:ascii="Tahoma" w:hAnsi="Tahoma" w:cs="Tahoma"/>
          <w:sz w:val="20"/>
          <w:szCs w:val="20"/>
        </w:rPr>
        <w:t xml:space="preserve"> </w:t>
      </w:r>
      <w:r w:rsidR="003B3025" w:rsidRPr="00D25F06">
        <w:rPr>
          <w:rFonts w:ascii="Tahoma" w:hAnsi="Tahoma" w:cs="Tahoma"/>
          <w:sz w:val="20"/>
          <w:szCs w:val="20"/>
        </w:rPr>
        <w:t>Το Φυσικό Πρόσωπο</w:t>
      </w:r>
      <w:r w:rsidR="003B3025">
        <w:rPr>
          <w:rFonts w:ascii="Tahoma" w:hAnsi="Tahoma" w:cs="Tahoma"/>
          <w:sz w:val="20"/>
          <w:szCs w:val="20"/>
        </w:rPr>
        <w:t xml:space="preserve"> / </w:t>
      </w:r>
      <w:r w:rsidR="003B3025" w:rsidRPr="00D25F06">
        <w:rPr>
          <w:rFonts w:ascii="Tahoma" w:hAnsi="Tahoma" w:cs="Tahoma"/>
          <w:sz w:val="20"/>
          <w:szCs w:val="20"/>
        </w:rPr>
        <w:t>Νομικό Πρόσωπο,</w:t>
      </w:r>
      <w:r w:rsidR="000F27D7" w:rsidRPr="00C055A4">
        <w:rPr>
          <w:rFonts w:ascii="Tahoma" w:hAnsi="Tahoma" w:cs="Tahoma"/>
          <w:sz w:val="20"/>
          <w:szCs w:val="20"/>
        </w:rPr>
        <w:t xml:space="preserve"> (</w:t>
      </w:r>
      <w:r w:rsidR="00386642">
        <w:rPr>
          <w:rFonts w:ascii="Tahoma" w:hAnsi="Tahoma" w:cs="Tahoma"/>
          <w:sz w:val="20"/>
          <w:szCs w:val="20"/>
        </w:rPr>
        <w:t xml:space="preserve">ΔΙΑΝΟΜΕΑΣ, ή </w:t>
      </w:r>
      <w:r w:rsidR="00564140" w:rsidRPr="00C055A4">
        <w:rPr>
          <w:rFonts w:ascii="Tahoma" w:hAnsi="Tahoma" w:cs="Tahoma"/>
          <w:sz w:val="20"/>
          <w:szCs w:val="20"/>
        </w:rPr>
        <w:t>ΕΞΟΥΣΙΟΔΟΤΗΜΕΝΟΣ ΑΝΤΙΠΡΟΣΩΠΟΣ ή</w:t>
      </w:r>
      <w:r w:rsidR="002B7949" w:rsidRPr="002B7949">
        <w:rPr>
          <w:rFonts w:ascii="Tahoma" w:hAnsi="Tahoma" w:cs="Tahoma"/>
          <w:sz w:val="20"/>
          <w:szCs w:val="20"/>
        </w:rPr>
        <w:t>,</w:t>
      </w:r>
      <w:r w:rsidR="00564140" w:rsidRPr="00C055A4">
        <w:rPr>
          <w:rFonts w:ascii="Tahoma" w:hAnsi="Tahoma" w:cs="Tahoma"/>
          <w:sz w:val="20"/>
          <w:szCs w:val="20"/>
        </w:rPr>
        <w:t xml:space="preserve"> </w:t>
      </w:r>
      <w:r w:rsidR="00FF5AB0" w:rsidRPr="00C055A4">
        <w:rPr>
          <w:rFonts w:ascii="Tahoma" w:hAnsi="Tahoma" w:cs="Tahoma"/>
          <w:sz w:val="20"/>
          <w:szCs w:val="20"/>
        </w:rPr>
        <w:t>και ΚΑΤΑΣΚΕΥΑΣΤΗΣ</w:t>
      </w:r>
      <w:r w:rsidR="00564140" w:rsidRPr="00C055A4">
        <w:rPr>
          <w:rFonts w:ascii="Tahoma" w:hAnsi="Tahoma" w:cs="Tahoma"/>
          <w:sz w:val="20"/>
          <w:szCs w:val="20"/>
        </w:rPr>
        <w:t>/ΕΙΣΑΓΩΓΕΑΣ) αναλώσιμου Υγειονομικού Υλικού</w:t>
      </w:r>
      <w:r w:rsidR="00BF41D0">
        <w:rPr>
          <w:rFonts w:ascii="Tahoma" w:hAnsi="Tahoma" w:cs="Tahoma"/>
          <w:sz w:val="20"/>
          <w:szCs w:val="20"/>
        </w:rPr>
        <w:t xml:space="preserve"> και </w:t>
      </w:r>
      <w:proofErr w:type="spellStart"/>
      <w:r w:rsidR="00BF41D0">
        <w:rPr>
          <w:rFonts w:ascii="Tahoma" w:hAnsi="Tahoma" w:cs="Tahoma"/>
          <w:sz w:val="20"/>
          <w:szCs w:val="20"/>
        </w:rPr>
        <w:t>Ιατροτεχνολογικού</w:t>
      </w:r>
      <w:proofErr w:type="spellEnd"/>
      <w:r w:rsidR="00BF41D0">
        <w:rPr>
          <w:rFonts w:ascii="Tahoma" w:hAnsi="Tahoma" w:cs="Tahoma"/>
          <w:sz w:val="20"/>
          <w:szCs w:val="20"/>
        </w:rPr>
        <w:t xml:space="preserve"> Προϊόντος</w:t>
      </w:r>
      <w:r w:rsidR="000F27D7" w:rsidRPr="00C055A4">
        <w:rPr>
          <w:rFonts w:ascii="Tahoma" w:hAnsi="Tahoma" w:cs="Tahoma"/>
          <w:sz w:val="20"/>
          <w:szCs w:val="20"/>
        </w:rPr>
        <w:t xml:space="preserve"> που προορίζονται για ιατρικούς σκοπούς με την ε</w:t>
      </w:r>
      <w:r w:rsidR="003B3025">
        <w:rPr>
          <w:rFonts w:ascii="Tahoma" w:hAnsi="Tahoma" w:cs="Tahoma"/>
          <w:sz w:val="20"/>
          <w:szCs w:val="20"/>
        </w:rPr>
        <w:t xml:space="preserve">πωνυμία </w:t>
      </w:r>
      <w:sdt>
        <w:sdtPr>
          <w:rPr>
            <w:rFonts w:ascii="Tahoma" w:hAnsi="Tahoma" w:cs="Tahoma"/>
            <w:b/>
          </w:rPr>
          <w:id w:val="127058583"/>
          <w:placeholder>
            <w:docPart w:val="45999B3A85814D2A97B3B86BAF799308"/>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0F27D7" w:rsidRPr="00C055A4">
        <w:rPr>
          <w:rFonts w:ascii="Tahoma" w:hAnsi="Tahoma" w:cs="Tahoma"/>
          <w:sz w:val="20"/>
          <w:szCs w:val="20"/>
        </w:rPr>
        <w:t xml:space="preserve"> και</w:t>
      </w:r>
      <w:r w:rsidR="000F27D7" w:rsidRPr="006A2220">
        <w:rPr>
          <w:rFonts w:ascii="Tahoma" w:hAnsi="Tahoma" w:cs="Tahoma"/>
          <w:sz w:val="20"/>
          <w:szCs w:val="20"/>
        </w:rPr>
        <w:t xml:space="preserve"> </w:t>
      </w:r>
      <w:r w:rsidR="000F27D7" w:rsidRPr="00C055A4">
        <w:rPr>
          <w:rFonts w:ascii="Tahoma" w:hAnsi="Tahoma" w:cs="Tahoma"/>
          <w:sz w:val="20"/>
          <w:szCs w:val="20"/>
        </w:rPr>
        <w:t>το</w:t>
      </w:r>
      <w:r w:rsidR="000F27D7" w:rsidRPr="006A2220">
        <w:rPr>
          <w:rFonts w:ascii="Tahoma" w:hAnsi="Tahoma" w:cs="Tahoma"/>
          <w:sz w:val="20"/>
          <w:szCs w:val="20"/>
        </w:rPr>
        <w:t xml:space="preserve"> </w:t>
      </w:r>
      <w:r w:rsidR="000F27D7" w:rsidRPr="00C055A4">
        <w:rPr>
          <w:rFonts w:ascii="Tahoma" w:hAnsi="Tahoma" w:cs="Tahoma"/>
          <w:sz w:val="20"/>
          <w:szCs w:val="20"/>
        </w:rPr>
        <w:t>διακριτικό</w:t>
      </w:r>
      <w:r w:rsidR="000F27D7" w:rsidRPr="006A2220">
        <w:rPr>
          <w:rFonts w:ascii="Tahoma" w:hAnsi="Tahoma" w:cs="Tahoma"/>
          <w:sz w:val="20"/>
          <w:szCs w:val="20"/>
        </w:rPr>
        <w:t xml:space="preserve"> </w:t>
      </w:r>
      <w:r w:rsidR="000F27D7" w:rsidRPr="00C055A4">
        <w:rPr>
          <w:rFonts w:ascii="Tahoma" w:hAnsi="Tahoma" w:cs="Tahoma"/>
          <w:sz w:val="20"/>
          <w:szCs w:val="20"/>
        </w:rPr>
        <w:t>τίτλο</w:t>
      </w:r>
      <w:r w:rsidR="000F27D7" w:rsidRPr="006A2220">
        <w:rPr>
          <w:rFonts w:ascii="Tahoma" w:hAnsi="Tahoma" w:cs="Tahoma"/>
          <w:sz w:val="20"/>
          <w:szCs w:val="20"/>
        </w:rPr>
        <w:t xml:space="preserve"> </w:t>
      </w:r>
      <w:sdt>
        <w:sdtPr>
          <w:rPr>
            <w:rFonts w:ascii="Tahoma" w:hAnsi="Tahoma" w:cs="Tahoma"/>
            <w:b/>
          </w:rPr>
          <w:id w:val="1290695"/>
          <w:placeholder>
            <w:docPart w:val="ABEFDC96DFE14263953BB54FC5988E8A"/>
          </w:placeholder>
          <w:text/>
        </w:sdtPr>
        <w:sdtEndPr/>
        <w:sdtContent>
          <w:r w:rsidR="00A6679D" w:rsidRPr="00A462CA">
            <w:rPr>
              <w:rFonts w:ascii="Tahoma" w:hAnsi="Tahoma" w:cs="Tahoma"/>
              <w:b/>
              <w:color w:val="auto"/>
            </w:rPr>
            <w:t>………………</w:t>
          </w:r>
          <w:r w:rsidR="0004612D" w:rsidRPr="00A462CA">
            <w:rPr>
              <w:rFonts w:ascii="Tahoma" w:hAnsi="Tahoma" w:cs="Tahoma"/>
              <w:b/>
              <w:color w:val="auto"/>
            </w:rPr>
            <w:t>....</w:t>
          </w:r>
        </w:sdtContent>
      </w:sdt>
      <w:r w:rsidR="00564140" w:rsidRPr="006A2220">
        <w:rPr>
          <w:rFonts w:ascii="Tahoma" w:hAnsi="Tahoma" w:cs="Tahoma"/>
          <w:sz w:val="20"/>
          <w:szCs w:val="20"/>
        </w:rPr>
        <w:t xml:space="preserve"> </w:t>
      </w:r>
      <w:r w:rsidR="00564140" w:rsidRPr="00C055A4">
        <w:rPr>
          <w:rFonts w:ascii="Tahoma" w:hAnsi="Tahoma" w:cs="Tahoma"/>
          <w:sz w:val="20"/>
          <w:szCs w:val="20"/>
        </w:rPr>
        <w:t>που</w:t>
      </w:r>
      <w:r w:rsidR="00564140" w:rsidRPr="006A2220">
        <w:rPr>
          <w:rFonts w:ascii="Tahoma" w:hAnsi="Tahoma" w:cs="Tahoma"/>
          <w:sz w:val="20"/>
          <w:szCs w:val="20"/>
        </w:rPr>
        <w:t xml:space="preserve"> </w:t>
      </w:r>
      <w:r w:rsidR="00564140" w:rsidRPr="00C055A4">
        <w:rPr>
          <w:rFonts w:ascii="Tahoma" w:hAnsi="Tahoma" w:cs="Tahoma"/>
          <w:sz w:val="20"/>
          <w:szCs w:val="20"/>
        </w:rPr>
        <w:t>εδρεύει</w:t>
      </w:r>
      <w:r w:rsidR="00564140" w:rsidRPr="006A2220">
        <w:rPr>
          <w:rFonts w:ascii="Tahoma" w:hAnsi="Tahoma" w:cs="Tahoma"/>
          <w:sz w:val="20"/>
          <w:szCs w:val="20"/>
        </w:rPr>
        <w:t xml:space="preserve"> </w:t>
      </w:r>
      <w:r w:rsidR="00564140" w:rsidRPr="00C055A4">
        <w:rPr>
          <w:rFonts w:ascii="Tahoma" w:hAnsi="Tahoma" w:cs="Tahoma"/>
          <w:sz w:val="20"/>
          <w:szCs w:val="20"/>
        </w:rPr>
        <w:t>στο</w:t>
      </w:r>
      <w:r w:rsidR="00564140" w:rsidRPr="006A2220">
        <w:rPr>
          <w:rFonts w:ascii="Tahoma" w:hAnsi="Tahoma" w:cs="Tahoma"/>
          <w:sz w:val="20"/>
          <w:szCs w:val="20"/>
        </w:rPr>
        <w:t xml:space="preserve"> </w:t>
      </w:r>
      <w:r w:rsidR="00564140" w:rsidRPr="00C055A4">
        <w:rPr>
          <w:rFonts w:ascii="Tahoma" w:hAnsi="Tahoma" w:cs="Tahoma"/>
          <w:sz w:val="20"/>
          <w:szCs w:val="20"/>
        </w:rPr>
        <w:t>Νομό</w:t>
      </w:r>
      <w:r w:rsidR="00564140" w:rsidRPr="006A2220">
        <w:rPr>
          <w:rFonts w:ascii="Tahoma" w:hAnsi="Tahoma" w:cs="Tahoma"/>
          <w:sz w:val="20"/>
          <w:szCs w:val="20"/>
        </w:rPr>
        <w:t xml:space="preserve"> </w:t>
      </w:r>
      <w:sdt>
        <w:sdtPr>
          <w:rPr>
            <w:rFonts w:ascii="Tahoma" w:hAnsi="Tahoma" w:cs="Tahoma"/>
            <w:b/>
          </w:rPr>
          <w:id w:val="1290696"/>
          <w:placeholder>
            <w:docPart w:val="7EFDF7885E4647ECA9A68D3F034B8975"/>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564140" w:rsidRPr="006A2220">
        <w:rPr>
          <w:rFonts w:ascii="Tahoma" w:hAnsi="Tahoma" w:cs="Tahoma"/>
          <w:sz w:val="20"/>
          <w:szCs w:val="20"/>
        </w:rPr>
        <w:t xml:space="preserve">, </w:t>
      </w:r>
      <w:r w:rsidR="00564140" w:rsidRPr="00C055A4">
        <w:rPr>
          <w:rFonts w:ascii="Tahoma" w:hAnsi="Tahoma" w:cs="Tahoma"/>
          <w:sz w:val="20"/>
          <w:szCs w:val="20"/>
        </w:rPr>
        <w:t>Διεύθυνση</w:t>
      </w:r>
      <w:r w:rsidR="00564140" w:rsidRPr="006A2220">
        <w:rPr>
          <w:rFonts w:ascii="Tahoma" w:hAnsi="Tahoma" w:cs="Tahoma"/>
          <w:sz w:val="20"/>
          <w:szCs w:val="20"/>
        </w:rPr>
        <w:t xml:space="preserve"> </w:t>
      </w:r>
      <w:sdt>
        <w:sdtPr>
          <w:rPr>
            <w:rFonts w:ascii="Tahoma" w:hAnsi="Tahoma" w:cs="Tahoma"/>
            <w:b/>
          </w:rPr>
          <w:id w:val="1290697"/>
          <w:placeholder>
            <w:docPart w:val="70A96323F4B041918A116065CACBD558"/>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 ,</w:t>
          </w:r>
        </w:sdtContent>
      </w:sdt>
      <w:r w:rsidR="00DA152C" w:rsidRPr="006A2220">
        <w:rPr>
          <w:rFonts w:ascii="Tahoma" w:hAnsi="Tahoma" w:cs="Tahoma"/>
          <w:sz w:val="20"/>
          <w:szCs w:val="20"/>
        </w:rPr>
        <w:t xml:space="preserve"> </w:t>
      </w:r>
      <w:r w:rsidR="00564140" w:rsidRPr="00C055A4">
        <w:rPr>
          <w:rFonts w:ascii="Tahoma" w:hAnsi="Tahoma" w:cs="Tahoma"/>
          <w:sz w:val="20"/>
          <w:szCs w:val="20"/>
        </w:rPr>
        <w:t>με</w:t>
      </w:r>
      <w:r w:rsidR="00564140" w:rsidRPr="006A2220">
        <w:rPr>
          <w:rFonts w:ascii="Tahoma" w:hAnsi="Tahoma" w:cs="Tahoma"/>
          <w:sz w:val="20"/>
          <w:szCs w:val="20"/>
        </w:rPr>
        <w:t xml:space="preserve"> </w:t>
      </w:r>
      <w:r w:rsidR="00564140" w:rsidRPr="00C055A4">
        <w:rPr>
          <w:rFonts w:ascii="Tahoma" w:hAnsi="Tahoma" w:cs="Tahoma"/>
          <w:sz w:val="20"/>
          <w:szCs w:val="20"/>
        </w:rPr>
        <w:t>Α</w:t>
      </w:r>
      <w:r w:rsidR="00564140" w:rsidRPr="006A2220">
        <w:rPr>
          <w:rFonts w:ascii="Tahoma" w:hAnsi="Tahoma" w:cs="Tahoma"/>
          <w:sz w:val="20"/>
          <w:szCs w:val="20"/>
        </w:rPr>
        <w:t>.</w:t>
      </w:r>
      <w:r w:rsidR="00564140" w:rsidRPr="00C055A4">
        <w:rPr>
          <w:rFonts w:ascii="Tahoma" w:hAnsi="Tahoma" w:cs="Tahoma"/>
          <w:sz w:val="20"/>
          <w:szCs w:val="20"/>
        </w:rPr>
        <w:t>Φ</w:t>
      </w:r>
      <w:r w:rsidR="00564140" w:rsidRPr="006A2220">
        <w:rPr>
          <w:rFonts w:ascii="Tahoma" w:hAnsi="Tahoma" w:cs="Tahoma"/>
          <w:sz w:val="20"/>
          <w:szCs w:val="20"/>
        </w:rPr>
        <w:t>.</w:t>
      </w:r>
      <w:r w:rsidR="00564140" w:rsidRPr="00C055A4">
        <w:rPr>
          <w:rFonts w:ascii="Tahoma" w:hAnsi="Tahoma" w:cs="Tahoma"/>
          <w:sz w:val="20"/>
          <w:szCs w:val="20"/>
        </w:rPr>
        <w:t>Μ</w:t>
      </w:r>
      <w:r w:rsidR="00564140" w:rsidRPr="006A2220">
        <w:rPr>
          <w:rFonts w:ascii="Tahoma" w:hAnsi="Tahoma" w:cs="Tahoma"/>
          <w:sz w:val="20"/>
          <w:szCs w:val="20"/>
        </w:rPr>
        <w:t xml:space="preserve"> </w:t>
      </w:r>
      <w:sdt>
        <w:sdtPr>
          <w:rPr>
            <w:rFonts w:ascii="Tahoma" w:hAnsi="Tahoma" w:cs="Tahoma"/>
            <w:b/>
          </w:rPr>
          <w:id w:val="1290698"/>
          <w:placeholder>
            <w:docPart w:val="00218433B5694963A84B261B305735CE"/>
          </w:placeholder>
          <w:text/>
        </w:sdtPr>
        <w:sdtEndPr/>
        <w:sdtContent>
          <w:r w:rsidR="007A2F1B" w:rsidRPr="00A6679D">
            <w:rPr>
              <w:rFonts w:ascii="Tahoma" w:hAnsi="Tahoma" w:cs="Tahoma"/>
              <w:b/>
            </w:rPr>
            <w:t>...</w:t>
          </w:r>
          <w:r w:rsidR="00A6679D" w:rsidRPr="00A6679D">
            <w:rPr>
              <w:rFonts w:ascii="Tahoma" w:hAnsi="Tahoma" w:cs="Tahoma"/>
              <w:b/>
            </w:rPr>
            <w:t>.................</w:t>
          </w:r>
          <w:r w:rsidR="007A2F1B" w:rsidRPr="00A6679D">
            <w:rPr>
              <w:rFonts w:ascii="Tahoma" w:hAnsi="Tahoma" w:cs="Tahoma"/>
              <w:b/>
            </w:rPr>
            <w:t xml:space="preserve">.. </w:t>
          </w:r>
        </w:sdtContent>
      </w:sdt>
      <w:r w:rsidR="007A2F1B">
        <w:rPr>
          <w:rFonts w:ascii="Tahoma" w:hAnsi="Tahoma" w:cs="Tahoma"/>
          <w:sz w:val="20"/>
          <w:szCs w:val="20"/>
        </w:rPr>
        <w:t xml:space="preserve"> </w:t>
      </w:r>
      <w:r w:rsidR="00564140" w:rsidRPr="00C055A4">
        <w:rPr>
          <w:rFonts w:ascii="Tahoma" w:hAnsi="Tahoma" w:cs="Tahoma"/>
          <w:sz w:val="20"/>
          <w:szCs w:val="20"/>
        </w:rPr>
        <w:t>Δ</w:t>
      </w:r>
      <w:r w:rsidR="00564140" w:rsidRPr="006A2220">
        <w:rPr>
          <w:rFonts w:ascii="Tahoma" w:hAnsi="Tahoma" w:cs="Tahoma"/>
          <w:sz w:val="20"/>
          <w:szCs w:val="20"/>
        </w:rPr>
        <w:t>.</w:t>
      </w:r>
      <w:r w:rsidR="00564140" w:rsidRPr="00C055A4">
        <w:rPr>
          <w:rFonts w:ascii="Tahoma" w:hAnsi="Tahoma" w:cs="Tahoma"/>
          <w:sz w:val="20"/>
          <w:szCs w:val="20"/>
        </w:rPr>
        <w:t>Ο</w:t>
      </w:r>
      <w:r w:rsidR="00564140" w:rsidRPr="006A2220">
        <w:rPr>
          <w:rFonts w:ascii="Tahoma" w:hAnsi="Tahoma" w:cs="Tahoma"/>
          <w:sz w:val="20"/>
          <w:szCs w:val="20"/>
        </w:rPr>
        <w:t>.</w:t>
      </w:r>
      <w:r w:rsidR="00564140" w:rsidRPr="00C055A4">
        <w:rPr>
          <w:rFonts w:ascii="Tahoma" w:hAnsi="Tahoma" w:cs="Tahoma"/>
          <w:sz w:val="20"/>
          <w:szCs w:val="20"/>
        </w:rPr>
        <w:t>Υ</w:t>
      </w:r>
      <w:r w:rsidR="00564140" w:rsidRPr="006A2220">
        <w:rPr>
          <w:rFonts w:ascii="Tahoma" w:hAnsi="Tahoma" w:cs="Tahoma"/>
          <w:sz w:val="20"/>
          <w:szCs w:val="20"/>
        </w:rPr>
        <w:t xml:space="preserve"> </w:t>
      </w:r>
      <w:sdt>
        <w:sdtPr>
          <w:rPr>
            <w:rFonts w:ascii="Tahoma" w:hAnsi="Tahoma" w:cs="Tahoma"/>
            <w:b/>
          </w:rPr>
          <w:id w:val="1290699"/>
          <w:placeholder>
            <w:docPart w:val="86F9E5517B9E4B7D9279351ECF1B5509"/>
          </w:placeholder>
          <w:text/>
        </w:sdtPr>
        <w:sdtEndPr/>
        <w:sdtContent>
          <w:r w:rsidR="0004612D" w:rsidRPr="00A6679D">
            <w:rPr>
              <w:rFonts w:ascii="Tahoma" w:hAnsi="Tahoma" w:cs="Tahoma"/>
              <w:b/>
              <w:color w:val="auto"/>
            </w:rPr>
            <w:t>....</w:t>
          </w:r>
          <w:r w:rsidR="00A6679D" w:rsidRPr="00A6679D">
            <w:rPr>
              <w:rFonts w:ascii="Tahoma" w:hAnsi="Tahoma" w:cs="Tahoma"/>
              <w:b/>
              <w:color w:val="auto"/>
            </w:rPr>
            <w:t>.....................</w:t>
          </w:r>
          <w:r w:rsidR="0004612D" w:rsidRPr="00A6679D">
            <w:rPr>
              <w:rFonts w:ascii="Tahoma" w:hAnsi="Tahoma" w:cs="Tahoma"/>
              <w:b/>
              <w:color w:val="auto"/>
            </w:rPr>
            <w:t>.</w:t>
          </w:r>
        </w:sdtContent>
      </w:sdt>
      <w:r w:rsidR="000F27D7" w:rsidRPr="006A2220">
        <w:rPr>
          <w:rFonts w:ascii="Tahoma" w:hAnsi="Tahoma" w:cs="Tahoma"/>
          <w:sz w:val="20"/>
          <w:szCs w:val="20"/>
        </w:rPr>
        <w:t xml:space="preserve"> </w:t>
      </w:r>
      <w:r w:rsidR="003B3025" w:rsidRPr="006A2220">
        <w:rPr>
          <w:rFonts w:ascii="Tahoma" w:hAnsi="Tahoma" w:cs="Tahoma"/>
          <w:i/>
          <w:color w:val="7F7F7F" w:themeColor="text1" w:themeTint="80"/>
          <w:sz w:val="20"/>
          <w:szCs w:val="20"/>
        </w:rPr>
        <w:t>- (</w:t>
      </w:r>
      <w:r w:rsidR="003B3025" w:rsidRPr="003B3025">
        <w:rPr>
          <w:rFonts w:ascii="Tahoma" w:hAnsi="Tahoma" w:cs="Tahoma"/>
          <w:i/>
          <w:color w:val="7F7F7F" w:themeColor="text1" w:themeTint="80"/>
          <w:sz w:val="20"/>
          <w:szCs w:val="20"/>
        </w:rPr>
        <w:t>σε</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περίπτωση</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Νομικού</w:t>
      </w:r>
      <w:r w:rsidR="003B3025" w:rsidRPr="006A2220">
        <w:rPr>
          <w:rFonts w:ascii="Tahoma" w:hAnsi="Tahoma" w:cs="Tahoma"/>
          <w:i/>
          <w:color w:val="7F7F7F" w:themeColor="text1" w:themeTint="80"/>
          <w:sz w:val="20"/>
          <w:szCs w:val="20"/>
        </w:rPr>
        <w:t xml:space="preserve"> </w:t>
      </w:r>
      <w:r w:rsidR="003B3025" w:rsidRPr="003B3025">
        <w:rPr>
          <w:rFonts w:ascii="Tahoma" w:hAnsi="Tahoma" w:cs="Tahoma"/>
          <w:i/>
          <w:color w:val="7F7F7F" w:themeColor="text1" w:themeTint="80"/>
          <w:sz w:val="20"/>
          <w:szCs w:val="20"/>
        </w:rPr>
        <w:t>Προσώπου</w:t>
      </w:r>
      <w:r w:rsidR="003B3025" w:rsidRPr="006A2220">
        <w:rPr>
          <w:rFonts w:ascii="Tahoma" w:hAnsi="Tahoma" w:cs="Tahoma"/>
          <w:i/>
          <w:color w:val="7F7F7F" w:themeColor="text1" w:themeTint="80"/>
          <w:sz w:val="20"/>
          <w:szCs w:val="20"/>
        </w:rPr>
        <w:t>:)</w:t>
      </w:r>
      <w:r w:rsidR="003B3025" w:rsidRPr="006A2220">
        <w:rPr>
          <w:rFonts w:ascii="Tahoma" w:hAnsi="Tahoma" w:cs="Tahoma"/>
          <w:sz w:val="20"/>
          <w:szCs w:val="20"/>
        </w:rPr>
        <w:t xml:space="preserve"> </w:t>
      </w:r>
      <w:r w:rsidR="000F27D7" w:rsidRPr="00C055A4">
        <w:rPr>
          <w:rFonts w:ascii="Tahoma" w:hAnsi="Tahoma" w:cs="Tahoma"/>
          <w:sz w:val="20"/>
          <w:szCs w:val="20"/>
        </w:rPr>
        <w:t>και</w:t>
      </w:r>
      <w:r w:rsidR="000F27D7" w:rsidRPr="006A2220">
        <w:rPr>
          <w:rFonts w:ascii="Tahoma" w:hAnsi="Tahoma" w:cs="Tahoma"/>
          <w:sz w:val="20"/>
          <w:szCs w:val="20"/>
        </w:rPr>
        <w:t xml:space="preserve"> </w:t>
      </w:r>
      <w:r w:rsidR="000F27D7" w:rsidRPr="00C055A4">
        <w:rPr>
          <w:rFonts w:ascii="Tahoma" w:hAnsi="Tahoma" w:cs="Tahoma"/>
          <w:sz w:val="20"/>
          <w:szCs w:val="20"/>
        </w:rPr>
        <w:t>της</w:t>
      </w:r>
      <w:r w:rsidR="000F27D7" w:rsidRPr="006A2220">
        <w:rPr>
          <w:rFonts w:ascii="Tahoma" w:hAnsi="Tahoma" w:cs="Tahoma"/>
          <w:sz w:val="20"/>
          <w:szCs w:val="20"/>
        </w:rPr>
        <w:t xml:space="preserve"> </w:t>
      </w:r>
      <w:r w:rsidR="000F27D7" w:rsidRPr="00C055A4">
        <w:rPr>
          <w:rFonts w:ascii="Tahoma" w:hAnsi="Tahoma" w:cs="Tahoma"/>
          <w:sz w:val="20"/>
          <w:szCs w:val="20"/>
        </w:rPr>
        <w:t>οποίας</w:t>
      </w:r>
      <w:r w:rsidR="000F27D7" w:rsidRPr="006A2220">
        <w:rPr>
          <w:rFonts w:ascii="Tahoma" w:hAnsi="Tahoma" w:cs="Tahoma"/>
          <w:sz w:val="20"/>
          <w:szCs w:val="20"/>
        </w:rPr>
        <w:t xml:space="preserve"> </w:t>
      </w:r>
      <w:r w:rsidR="000F27D7" w:rsidRPr="00C055A4">
        <w:rPr>
          <w:rFonts w:ascii="Tahoma" w:hAnsi="Tahoma" w:cs="Tahoma"/>
          <w:sz w:val="20"/>
          <w:szCs w:val="20"/>
        </w:rPr>
        <w:t>η</w:t>
      </w:r>
      <w:r w:rsidR="000F27D7" w:rsidRPr="006A2220">
        <w:rPr>
          <w:rFonts w:ascii="Tahoma" w:hAnsi="Tahoma" w:cs="Tahoma"/>
          <w:sz w:val="20"/>
          <w:szCs w:val="20"/>
        </w:rPr>
        <w:t xml:space="preserve"> </w:t>
      </w:r>
      <w:r w:rsidR="000F27D7" w:rsidRPr="00C055A4">
        <w:rPr>
          <w:rFonts w:ascii="Tahoma" w:hAnsi="Tahoma" w:cs="Tahoma"/>
          <w:sz w:val="20"/>
          <w:szCs w:val="20"/>
        </w:rPr>
        <w:t>σύσταση</w:t>
      </w:r>
      <w:r w:rsidR="000F27D7" w:rsidRPr="006A2220">
        <w:rPr>
          <w:rFonts w:ascii="Tahoma" w:hAnsi="Tahoma" w:cs="Tahoma"/>
          <w:sz w:val="20"/>
          <w:szCs w:val="20"/>
        </w:rPr>
        <w:t xml:space="preserve"> </w:t>
      </w:r>
      <w:r w:rsidR="000F27D7" w:rsidRPr="00C055A4">
        <w:rPr>
          <w:rFonts w:ascii="Tahoma" w:hAnsi="Tahoma" w:cs="Tahoma"/>
          <w:sz w:val="20"/>
          <w:szCs w:val="20"/>
        </w:rPr>
        <w:t>δημοσιεύθηκε</w:t>
      </w:r>
      <w:r w:rsidR="000F27D7" w:rsidRPr="006A2220">
        <w:rPr>
          <w:rFonts w:ascii="Tahoma" w:hAnsi="Tahoma" w:cs="Tahoma"/>
          <w:sz w:val="20"/>
          <w:szCs w:val="20"/>
        </w:rPr>
        <w:t xml:space="preserve"> </w:t>
      </w:r>
      <w:r w:rsidR="000F27D7" w:rsidRPr="00C055A4">
        <w:rPr>
          <w:rFonts w:ascii="Tahoma" w:hAnsi="Tahoma" w:cs="Tahoma"/>
          <w:sz w:val="20"/>
          <w:szCs w:val="20"/>
        </w:rPr>
        <w:t>στο</w:t>
      </w:r>
      <w:r w:rsidR="000F27D7" w:rsidRPr="006A2220">
        <w:rPr>
          <w:rFonts w:ascii="Tahoma" w:hAnsi="Tahoma" w:cs="Tahoma"/>
          <w:sz w:val="20"/>
          <w:szCs w:val="20"/>
        </w:rPr>
        <w:t xml:space="preserve"> </w:t>
      </w:r>
      <w:r w:rsidR="000F27D7" w:rsidRPr="00C055A4">
        <w:rPr>
          <w:rFonts w:ascii="Tahoma" w:hAnsi="Tahoma" w:cs="Tahoma"/>
          <w:sz w:val="20"/>
          <w:szCs w:val="20"/>
        </w:rPr>
        <w:t>ΦΕΚ</w:t>
      </w:r>
      <w:r w:rsidR="000F27D7" w:rsidRPr="006A2220">
        <w:rPr>
          <w:rFonts w:ascii="Tahoma" w:hAnsi="Tahoma" w:cs="Tahoma"/>
          <w:sz w:val="20"/>
          <w:szCs w:val="20"/>
        </w:rPr>
        <w:t xml:space="preserve"> </w:t>
      </w:r>
      <w:sdt>
        <w:sdtPr>
          <w:rPr>
            <w:rFonts w:ascii="Tahoma" w:hAnsi="Tahoma" w:cs="Tahoma"/>
            <w:b/>
          </w:rPr>
          <w:id w:val="1290700"/>
          <w:placeholder>
            <w:docPart w:val="05C01E4B2D9E4B0484BD989A1121844B"/>
          </w:placeholder>
          <w:text/>
        </w:sdtPr>
        <w:sdtEndPr/>
        <w:sdtContent>
          <w:r w:rsidR="00A6679D" w:rsidRPr="00A6679D">
            <w:rPr>
              <w:rFonts w:ascii="Tahoma" w:hAnsi="Tahoma" w:cs="Tahoma"/>
              <w:b/>
              <w:color w:val="auto"/>
            </w:rPr>
            <w:t>……….</w:t>
          </w:r>
          <w:r w:rsidR="0004612D" w:rsidRPr="00A6679D">
            <w:rPr>
              <w:rFonts w:ascii="Tahoma" w:hAnsi="Tahoma" w:cs="Tahoma"/>
              <w:b/>
              <w:color w:val="auto"/>
            </w:rPr>
            <w:t xml:space="preserve">.... </w:t>
          </w:r>
        </w:sdtContent>
      </w:sdt>
      <w:r w:rsidR="00564140" w:rsidRPr="006A2220">
        <w:rPr>
          <w:rFonts w:ascii="Tahoma" w:hAnsi="Tahoma" w:cs="Tahoma"/>
          <w:sz w:val="20"/>
          <w:szCs w:val="20"/>
        </w:rPr>
        <w:t xml:space="preserve"> </w:t>
      </w:r>
      <w:r w:rsidR="00564140" w:rsidRPr="00C055A4">
        <w:rPr>
          <w:rFonts w:ascii="Tahoma" w:hAnsi="Tahoma" w:cs="Tahoma"/>
          <w:sz w:val="20"/>
          <w:szCs w:val="20"/>
        </w:rPr>
        <w:t>και διοικείται νόμιμα, και</w:t>
      </w:r>
      <w:r w:rsidR="000F27D7" w:rsidRPr="00C055A4">
        <w:rPr>
          <w:rFonts w:ascii="Tahoma" w:hAnsi="Tahoma" w:cs="Tahoma"/>
          <w:sz w:val="20"/>
          <w:szCs w:val="20"/>
        </w:rPr>
        <w:t xml:space="preserve"> εκπροσωπείται νομίμως από τον</w:t>
      </w:r>
      <w:r w:rsidR="007F5777">
        <w:rPr>
          <w:rFonts w:ascii="Tahoma" w:hAnsi="Tahoma" w:cs="Tahoma"/>
          <w:sz w:val="20"/>
          <w:szCs w:val="20"/>
        </w:rPr>
        <w:t xml:space="preserve"> Διευθύνοντα Σύμβουλο, </w:t>
      </w:r>
      <w:sdt>
        <w:sdtPr>
          <w:rPr>
            <w:rFonts w:ascii="Tahoma" w:hAnsi="Tahoma" w:cs="Tahoma"/>
            <w:b/>
          </w:rPr>
          <w:id w:val="1290701"/>
          <w:placeholder>
            <w:docPart w:val="15EA9FF7548642C3A074CA83461005B3"/>
          </w:placeholder>
          <w:text/>
        </w:sdtPr>
        <w:sdtEndPr/>
        <w:sdtContent>
          <w:r w:rsidR="0004612D">
            <w:rPr>
              <w:rFonts w:ascii="Tahoma" w:hAnsi="Tahoma" w:cs="Tahoma"/>
              <w:b/>
              <w:color w:val="auto"/>
            </w:rPr>
            <w:t>.........</w:t>
          </w:r>
        </w:sdtContent>
      </w:sdt>
      <w:r w:rsidR="000F27D7" w:rsidRPr="00C055A4">
        <w:rPr>
          <w:rFonts w:ascii="Tahoma" w:hAnsi="Tahoma" w:cs="Tahoma"/>
          <w:sz w:val="20"/>
          <w:szCs w:val="20"/>
        </w:rPr>
        <w:t xml:space="preserve"> κάτοικο</w:t>
      </w:r>
      <w:r w:rsidR="000F27D7" w:rsidRPr="006A2220">
        <w:rPr>
          <w:rFonts w:ascii="Tahoma" w:hAnsi="Tahoma" w:cs="Tahoma"/>
          <w:sz w:val="20"/>
          <w:szCs w:val="20"/>
        </w:rPr>
        <w:t xml:space="preserve"> </w:t>
      </w:r>
      <w:sdt>
        <w:sdtPr>
          <w:rPr>
            <w:rFonts w:ascii="Tahoma" w:hAnsi="Tahoma" w:cs="Tahoma"/>
            <w:b/>
          </w:rPr>
          <w:id w:val="1290702"/>
          <w:placeholder>
            <w:docPart w:val="48820CCEEFFF418CABDD332474DC4766"/>
          </w:placeholder>
          <w:text/>
        </w:sdtPr>
        <w:sdtEndPr/>
        <w:sdtContent>
          <w:r w:rsidR="00A6679D" w:rsidRPr="00A462CA">
            <w:rPr>
              <w:rFonts w:ascii="Tahoma" w:hAnsi="Tahoma" w:cs="Tahoma"/>
              <w:b/>
            </w:rPr>
            <w:t>……………………………….</w:t>
          </w:r>
          <w:r w:rsidR="0004612D" w:rsidRPr="00A462CA">
            <w:rPr>
              <w:rFonts w:ascii="Tahoma" w:hAnsi="Tahoma" w:cs="Tahoma"/>
              <w:b/>
              <w:color w:val="auto"/>
            </w:rPr>
            <w:t xml:space="preserve">........ </w:t>
          </w:r>
        </w:sdtContent>
      </w:sdt>
      <w:r w:rsidR="000F27D7" w:rsidRPr="006A2220">
        <w:rPr>
          <w:rFonts w:ascii="Tahoma" w:hAnsi="Tahoma" w:cs="Tahoma"/>
          <w:sz w:val="20"/>
          <w:szCs w:val="20"/>
        </w:rPr>
        <w:t xml:space="preserve"> </w:t>
      </w:r>
      <w:r w:rsidR="000F27D7" w:rsidRPr="00C055A4">
        <w:rPr>
          <w:rFonts w:ascii="Tahoma" w:hAnsi="Tahoma" w:cs="Tahoma"/>
          <w:sz w:val="20"/>
          <w:szCs w:val="20"/>
        </w:rPr>
        <w:t>με</w:t>
      </w:r>
      <w:r w:rsidR="000F27D7" w:rsidRPr="006A2220">
        <w:rPr>
          <w:rFonts w:ascii="Tahoma" w:hAnsi="Tahoma" w:cs="Tahoma"/>
          <w:sz w:val="20"/>
          <w:szCs w:val="20"/>
        </w:rPr>
        <w:t xml:space="preserve"> </w:t>
      </w:r>
      <w:r w:rsidR="000F27D7" w:rsidRPr="00C055A4">
        <w:rPr>
          <w:rFonts w:ascii="Tahoma" w:hAnsi="Tahoma" w:cs="Tahoma"/>
          <w:sz w:val="20"/>
          <w:szCs w:val="20"/>
        </w:rPr>
        <w:t>Α</w:t>
      </w:r>
      <w:r w:rsidR="000F27D7" w:rsidRPr="006A2220">
        <w:rPr>
          <w:rFonts w:ascii="Tahoma" w:hAnsi="Tahoma" w:cs="Tahoma"/>
          <w:sz w:val="20"/>
          <w:szCs w:val="20"/>
        </w:rPr>
        <w:t>.</w:t>
      </w:r>
      <w:r w:rsidR="000F27D7" w:rsidRPr="00C055A4">
        <w:rPr>
          <w:rFonts w:ascii="Tahoma" w:hAnsi="Tahoma" w:cs="Tahoma"/>
          <w:sz w:val="20"/>
          <w:szCs w:val="20"/>
        </w:rPr>
        <w:t>Φ</w:t>
      </w:r>
      <w:r w:rsidR="000F27D7" w:rsidRPr="006A2220">
        <w:rPr>
          <w:rFonts w:ascii="Tahoma" w:hAnsi="Tahoma" w:cs="Tahoma"/>
          <w:sz w:val="20"/>
          <w:szCs w:val="20"/>
        </w:rPr>
        <w:t>.</w:t>
      </w:r>
      <w:r w:rsidR="000F27D7" w:rsidRPr="00C055A4">
        <w:rPr>
          <w:rFonts w:ascii="Tahoma" w:hAnsi="Tahoma" w:cs="Tahoma"/>
          <w:sz w:val="20"/>
          <w:szCs w:val="20"/>
        </w:rPr>
        <w:t>Μ</w:t>
      </w:r>
      <w:r w:rsidR="000F27D7" w:rsidRPr="006A2220">
        <w:rPr>
          <w:rFonts w:ascii="Tahoma" w:hAnsi="Tahoma" w:cs="Tahoma"/>
          <w:sz w:val="20"/>
          <w:szCs w:val="20"/>
        </w:rPr>
        <w:t xml:space="preserve">. </w:t>
      </w:r>
      <w:sdt>
        <w:sdtPr>
          <w:rPr>
            <w:rFonts w:ascii="Tahoma" w:hAnsi="Tahoma" w:cs="Tahoma"/>
            <w:b/>
          </w:rPr>
          <w:id w:val="1290703"/>
          <w:placeholder>
            <w:docPart w:val="3D6D0E1A213848558B05AC3ABC71C6F2"/>
          </w:placeholder>
          <w:text/>
        </w:sdtPr>
        <w:sdtEndPr/>
        <w:sdtContent>
          <w:r w:rsidR="0004612D" w:rsidRPr="00A462CA">
            <w:rPr>
              <w:rFonts w:ascii="Tahoma" w:hAnsi="Tahoma" w:cs="Tahoma"/>
              <w:b/>
              <w:color w:val="auto"/>
            </w:rPr>
            <w:t xml:space="preserve"> </w:t>
          </w:r>
          <w:r w:rsidR="00A6679D" w:rsidRPr="00A462CA">
            <w:rPr>
              <w:rFonts w:ascii="Tahoma" w:hAnsi="Tahoma" w:cs="Tahoma"/>
              <w:b/>
              <w:color w:val="auto"/>
            </w:rPr>
            <w:t>…….</w:t>
          </w:r>
          <w:r w:rsidR="0004612D" w:rsidRPr="00A462CA">
            <w:rPr>
              <w:rFonts w:ascii="Tahoma" w:hAnsi="Tahoma" w:cs="Tahoma"/>
              <w:b/>
              <w:color w:val="auto"/>
            </w:rPr>
            <w:t>......</w:t>
          </w:r>
        </w:sdtContent>
      </w:sdt>
      <w:r w:rsidR="007A2F1B">
        <w:rPr>
          <w:rFonts w:ascii="Tahoma" w:hAnsi="Tahoma" w:cs="Tahoma"/>
          <w:sz w:val="20"/>
          <w:szCs w:val="20"/>
        </w:rPr>
        <w:t xml:space="preserve"> </w:t>
      </w:r>
      <w:r w:rsidR="000F27D7" w:rsidRPr="00C055A4">
        <w:rPr>
          <w:rFonts w:ascii="Tahoma" w:hAnsi="Tahoma" w:cs="Tahoma"/>
          <w:sz w:val="20"/>
          <w:szCs w:val="20"/>
        </w:rPr>
        <w:t>ΔΟΥ</w:t>
      </w:r>
      <w:r w:rsidR="006A2220" w:rsidRPr="006A2220">
        <w:rPr>
          <w:rFonts w:ascii="Tahoma" w:hAnsi="Tahoma" w:cs="Tahoma"/>
        </w:rPr>
        <w:t xml:space="preserve"> </w:t>
      </w:r>
      <w:sdt>
        <w:sdtPr>
          <w:rPr>
            <w:rFonts w:ascii="Tahoma" w:hAnsi="Tahoma" w:cs="Tahoma"/>
            <w:b/>
          </w:rPr>
          <w:id w:val="1290704"/>
          <w:placeholder>
            <w:docPart w:val="14196187487842CB95EB4B8A18736298"/>
          </w:placeholder>
          <w:text/>
        </w:sdtPr>
        <w:sdtEndPr/>
        <w:sdtContent>
          <w:r w:rsidR="0004612D">
            <w:rPr>
              <w:rFonts w:ascii="Tahoma" w:hAnsi="Tahoma" w:cs="Tahoma"/>
              <w:b/>
              <w:color w:val="auto"/>
            </w:rPr>
            <w:t>..........</w:t>
          </w:r>
        </w:sdtContent>
      </w:sdt>
      <w:r w:rsidR="000F27D7" w:rsidRPr="006A2220">
        <w:rPr>
          <w:rFonts w:ascii="Tahoma" w:hAnsi="Tahoma" w:cs="Tahoma"/>
          <w:sz w:val="20"/>
          <w:szCs w:val="20"/>
        </w:rPr>
        <w:t xml:space="preserve">, </w:t>
      </w:r>
      <w:r w:rsidR="000F27D7" w:rsidRPr="00C055A4">
        <w:rPr>
          <w:rFonts w:ascii="Tahoma" w:hAnsi="Tahoma" w:cs="Tahoma"/>
          <w:sz w:val="20"/>
          <w:szCs w:val="20"/>
        </w:rPr>
        <w:t>με</w:t>
      </w:r>
      <w:r w:rsidR="000F27D7" w:rsidRPr="006A2220">
        <w:rPr>
          <w:rFonts w:ascii="Tahoma" w:hAnsi="Tahoma" w:cs="Tahoma"/>
          <w:sz w:val="20"/>
          <w:szCs w:val="20"/>
        </w:rPr>
        <w:t xml:space="preserve"> </w:t>
      </w:r>
      <w:r w:rsidR="000F27D7" w:rsidRPr="00C055A4">
        <w:rPr>
          <w:rFonts w:ascii="Tahoma" w:hAnsi="Tahoma" w:cs="Tahoma"/>
          <w:sz w:val="20"/>
          <w:szCs w:val="20"/>
        </w:rPr>
        <w:t>Α</w:t>
      </w:r>
      <w:r w:rsidR="000F27D7" w:rsidRPr="006A2220">
        <w:rPr>
          <w:rFonts w:ascii="Tahoma" w:hAnsi="Tahoma" w:cs="Tahoma"/>
          <w:sz w:val="20"/>
          <w:szCs w:val="20"/>
        </w:rPr>
        <w:t>.</w:t>
      </w:r>
      <w:r w:rsidR="000F27D7" w:rsidRPr="00C055A4">
        <w:rPr>
          <w:rFonts w:ascii="Tahoma" w:hAnsi="Tahoma" w:cs="Tahoma"/>
          <w:sz w:val="20"/>
          <w:szCs w:val="20"/>
        </w:rPr>
        <w:t>Δ</w:t>
      </w:r>
      <w:r w:rsidR="000F27D7" w:rsidRPr="006A2220">
        <w:rPr>
          <w:rFonts w:ascii="Tahoma" w:hAnsi="Tahoma" w:cs="Tahoma"/>
          <w:sz w:val="20"/>
          <w:szCs w:val="20"/>
        </w:rPr>
        <w:t>.</w:t>
      </w:r>
      <w:r w:rsidR="000F27D7" w:rsidRPr="00C055A4">
        <w:rPr>
          <w:rFonts w:ascii="Tahoma" w:hAnsi="Tahoma" w:cs="Tahoma"/>
          <w:sz w:val="20"/>
          <w:szCs w:val="20"/>
        </w:rPr>
        <w:t>Τ</w:t>
      </w:r>
      <w:r w:rsidR="000F27D7" w:rsidRPr="006A2220">
        <w:rPr>
          <w:rFonts w:ascii="Tahoma" w:hAnsi="Tahoma" w:cs="Tahoma"/>
          <w:sz w:val="20"/>
          <w:szCs w:val="20"/>
        </w:rPr>
        <w:t>.</w:t>
      </w:r>
      <w:r w:rsidR="00DA152C" w:rsidRPr="006A2220">
        <w:rPr>
          <w:rFonts w:ascii="Tahoma" w:hAnsi="Tahoma" w:cs="Tahoma"/>
          <w:sz w:val="20"/>
          <w:szCs w:val="20"/>
        </w:rPr>
        <w:t xml:space="preserve"> </w:t>
      </w:r>
      <w:sdt>
        <w:sdtPr>
          <w:rPr>
            <w:rFonts w:ascii="Tahoma" w:hAnsi="Tahoma" w:cs="Tahoma"/>
            <w:b/>
          </w:rPr>
          <w:id w:val="1290705"/>
          <w:placeholder>
            <w:docPart w:val="A5B9F88C8CE94627BF6F8E214F6A0698"/>
          </w:placeholder>
          <w:text/>
        </w:sdtPr>
        <w:sdtEndPr/>
        <w:sdtContent>
          <w:r w:rsidR="00A6679D" w:rsidRPr="00A6679D">
            <w:rPr>
              <w:rFonts w:ascii="Tahoma" w:hAnsi="Tahoma" w:cs="Tahoma"/>
              <w:b/>
            </w:rPr>
            <w:t>….</w:t>
          </w:r>
          <w:r w:rsidR="0004612D" w:rsidRPr="00A6679D">
            <w:rPr>
              <w:rFonts w:ascii="Tahoma" w:hAnsi="Tahoma" w:cs="Tahoma"/>
              <w:b/>
              <w:color w:val="auto"/>
            </w:rPr>
            <w:t>.....</w:t>
          </w:r>
          <w:r w:rsidR="007A2F1B" w:rsidRPr="00A6679D">
            <w:rPr>
              <w:rFonts w:ascii="Tahoma" w:hAnsi="Tahoma" w:cs="Tahoma"/>
              <w:b/>
              <w:color w:val="auto"/>
            </w:rPr>
            <w:t xml:space="preserve"> </w:t>
          </w:r>
        </w:sdtContent>
      </w:sdt>
      <w:r w:rsidR="003B3025" w:rsidRPr="006A2220">
        <w:rPr>
          <w:rFonts w:ascii="Tahoma" w:hAnsi="Tahoma" w:cs="Tahoma"/>
          <w:b/>
          <w:sz w:val="20"/>
          <w:szCs w:val="20"/>
        </w:rPr>
        <w:t>,</w:t>
      </w:r>
      <w:r w:rsidR="003B3025" w:rsidRPr="006A2220">
        <w:rPr>
          <w:rFonts w:ascii="Tahoma" w:hAnsi="Tahoma" w:cs="Tahoma"/>
          <w:sz w:val="20"/>
          <w:szCs w:val="20"/>
        </w:rPr>
        <w:t xml:space="preserve"> -</w:t>
      </w:r>
      <w:r w:rsidR="000F27D7" w:rsidRPr="006A2220">
        <w:rPr>
          <w:rFonts w:ascii="Tahoma" w:hAnsi="Tahoma" w:cs="Tahoma"/>
          <w:sz w:val="20"/>
          <w:szCs w:val="20"/>
        </w:rPr>
        <w:t xml:space="preserve"> </w:t>
      </w:r>
      <w:r w:rsidR="000F27D7" w:rsidRPr="00C055A4">
        <w:rPr>
          <w:rFonts w:ascii="Tahoma" w:hAnsi="Tahoma" w:cs="Tahoma"/>
          <w:sz w:val="20"/>
          <w:szCs w:val="20"/>
        </w:rPr>
        <w:t>καλούμεν</w:t>
      </w:r>
      <w:r w:rsidR="00541ABD" w:rsidRPr="00C055A4">
        <w:rPr>
          <w:rFonts w:ascii="Tahoma" w:hAnsi="Tahoma" w:cs="Tahoma"/>
          <w:sz w:val="20"/>
          <w:szCs w:val="20"/>
        </w:rPr>
        <w:t>η</w:t>
      </w:r>
      <w:r w:rsidR="000F27D7" w:rsidRPr="006A2220">
        <w:rPr>
          <w:rFonts w:ascii="Tahoma" w:hAnsi="Tahoma" w:cs="Tahoma"/>
          <w:sz w:val="20"/>
          <w:szCs w:val="20"/>
        </w:rPr>
        <w:t xml:space="preserve"> </w:t>
      </w:r>
      <w:r w:rsidR="000F27D7" w:rsidRPr="00C055A4">
        <w:rPr>
          <w:rFonts w:ascii="Tahoma" w:hAnsi="Tahoma" w:cs="Tahoma"/>
          <w:sz w:val="20"/>
          <w:szCs w:val="20"/>
        </w:rPr>
        <w:t>εφεξής</w:t>
      </w:r>
      <w:r w:rsidR="000F27D7" w:rsidRPr="006A2220">
        <w:rPr>
          <w:rFonts w:ascii="Tahoma" w:hAnsi="Tahoma" w:cs="Tahoma"/>
          <w:sz w:val="20"/>
          <w:szCs w:val="20"/>
        </w:rPr>
        <w:t xml:space="preserve"> «</w:t>
      </w:r>
      <w:r w:rsidR="00541ABD" w:rsidRPr="00C055A4">
        <w:rPr>
          <w:rFonts w:ascii="Tahoma" w:hAnsi="Tahoma" w:cs="Tahoma"/>
          <w:sz w:val="20"/>
          <w:szCs w:val="20"/>
        </w:rPr>
        <w:t>Προμηθευτής</w:t>
      </w:r>
      <w:r w:rsidR="000F27D7" w:rsidRPr="006A2220">
        <w:rPr>
          <w:rFonts w:ascii="Tahoma" w:hAnsi="Tahoma" w:cs="Tahoma"/>
          <w:sz w:val="20"/>
          <w:szCs w:val="20"/>
        </w:rPr>
        <w:t>».</w:t>
      </w:r>
    </w:p>
    <w:p w14:paraId="2F8AD809" w14:textId="77777777" w:rsidR="000F27D7" w:rsidRPr="006A2220" w:rsidRDefault="000F27D7" w:rsidP="000F27D7">
      <w:pPr>
        <w:tabs>
          <w:tab w:val="left" w:pos="426"/>
          <w:tab w:val="left" w:pos="7114"/>
        </w:tabs>
        <w:spacing w:line="360" w:lineRule="auto"/>
        <w:jc w:val="both"/>
        <w:rPr>
          <w:rFonts w:ascii="Tahoma" w:hAnsi="Tahoma" w:cs="Tahoma"/>
          <w:sz w:val="20"/>
          <w:szCs w:val="20"/>
        </w:rPr>
      </w:pPr>
    </w:p>
    <w:p w14:paraId="7C8E9B38" w14:textId="77777777" w:rsidR="000F27D7" w:rsidRPr="00C055A4" w:rsidRDefault="00DA4E9F" w:rsidP="000F27D7">
      <w:pPr>
        <w:tabs>
          <w:tab w:val="left" w:pos="426"/>
          <w:tab w:val="left" w:pos="7114"/>
        </w:tabs>
        <w:spacing w:line="360" w:lineRule="auto"/>
        <w:jc w:val="both"/>
        <w:rPr>
          <w:rFonts w:ascii="Tahoma" w:hAnsi="Tahoma" w:cs="Tahoma"/>
          <w:sz w:val="20"/>
          <w:szCs w:val="20"/>
        </w:rPr>
      </w:pPr>
      <w:r w:rsidRPr="00C055A4">
        <w:rPr>
          <w:rFonts w:ascii="Tahoma" w:hAnsi="Tahoma" w:cs="Tahoma"/>
          <w:sz w:val="20"/>
          <w:szCs w:val="20"/>
        </w:rPr>
        <w:t>Οι ανωτέρω συμφώνησαν και συναποδέχτηκαν τα εξής:</w:t>
      </w:r>
    </w:p>
    <w:p w14:paraId="05E5BE44" w14:textId="77777777" w:rsidR="00DA4E9F" w:rsidRPr="000F27D7" w:rsidRDefault="00DA4E9F" w:rsidP="000F27D7">
      <w:pPr>
        <w:tabs>
          <w:tab w:val="left" w:pos="426"/>
          <w:tab w:val="left" w:pos="7114"/>
        </w:tabs>
        <w:spacing w:line="360" w:lineRule="auto"/>
        <w:jc w:val="both"/>
        <w:rPr>
          <w:rFonts w:ascii="Tahoma" w:hAnsi="Tahoma" w:cs="Tahoma"/>
          <w:sz w:val="22"/>
          <w:szCs w:val="22"/>
        </w:rPr>
      </w:pPr>
    </w:p>
    <w:p w14:paraId="59C0E130" w14:textId="77777777" w:rsidR="00CD64C8" w:rsidRPr="008F10C1" w:rsidRDefault="00A50624" w:rsidP="00CD64C8">
      <w:pPr>
        <w:tabs>
          <w:tab w:val="left" w:pos="426"/>
        </w:tabs>
        <w:spacing w:line="360" w:lineRule="auto"/>
        <w:jc w:val="center"/>
        <w:rPr>
          <w:rFonts w:ascii="Tahoma" w:hAnsi="Tahoma" w:cs="Tahoma"/>
          <w:b/>
          <w:sz w:val="22"/>
          <w:szCs w:val="22"/>
        </w:rPr>
      </w:pPr>
      <w:r>
        <w:rPr>
          <w:rFonts w:ascii="Tahoma" w:hAnsi="Tahoma" w:cs="Tahoma"/>
          <w:b/>
          <w:sz w:val="22"/>
          <w:szCs w:val="22"/>
        </w:rPr>
        <w:t>ΠΡΟΟΙΜΙΟ</w:t>
      </w:r>
    </w:p>
    <w:p w14:paraId="578BC7E7" w14:textId="77777777" w:rsidR="000F27D7" w:rsidRPr="000F27D7" w:rsidRDefault="000F27D7" w:rsidP="000F27D7">
      <w:pPr>
        <w:tabs>
          <w:tab w:val="left" w:pos="284"/>
          <w:tab w:val="left" w:pos="426"/>
        </w:tabs>
        <w:spacing w:line="360" w:lineRule="auto"/>
        <w:jc w:val="center"/>
        <w:rPr>
          <w:rFonts w:ascii="Tahoma" w:hAnsi="Tahoma" w:cs="Tahoma"/>
          <w:sz w:val="22"/>
          <w:szCs w:val="22"/>
        </w:rPr>
      </w:pPr>
      <w:bookmarkStart w:id="2" w:name="bookmark4"/>
    </w:p>
    <w:p w14:paraId="2880BE1D" w14:textId="77777777" w:rsidR="00C055A4" w:rsidRDefault="000F27D7"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lastRenderedPageBreak/>
        <w:t>Ο Ε.Ο.Π.Υ.Υ. καλύπτει</w:t>
      </w:r>
      <w:r w:rsidR="00171757">
        <w:rPr>
          <w:rFonts w:ascii="Tahoma" w:hAnsi="Tahoma" w:cs="Tahoma"/>
          <w:sz w:val="20"/>
          <w:szCs w:val="20"/>
        </w:rPr>
        <w:t xml:space="preserve"> </w:t>
      </w:r>
      <w:r w:rsidR="00171757" w:rsidRPr="00171757">
        <w:rPr>
          <w:rFonts w:ascii="Tahoma" w:hAnsi="Tahoma" w:cs="Tahoma"/>
          <w:sz w:val="20"/>
          <w:szCs w:val="20"/>
        </w:rPr>
        <w:t>σε δικαιούχους, άμεσα και έμμεσα ασφαλισμένους (εφεξής Δικαιούχους)</w:t>
      </w:r>
      <w:r w:rsidRPr="00C055A4">
        <w:rPr>
          <w:rFonts w:ascii="Tahoma" w:hAnsi="Tahoma" w:cs="Tahoma"/>
          <w:sz w:val="20"/>
          <w:szCs w:val="20"/>
        </w:rPr>
        <w:t>, σύμφωνα με τις διατάξεις του Ενιαίου Κανονισμού Παροχών Υγείας (</w:t>
      </w:r>
      <w:r w:rsidR="00541ABD" w:rsidRPr="00C055A4">
        <w:rPr>
          <w:rFonts w:ascii="Tahoma" w:hAnsi="Tahoma" w:cs="Tahoma"/>
          <w:sz w:val="20"/>
          <w:szCs w:val="20"/>
        </w:rPr>
        <w:t xml:space="preserve">εφεξής </w:t>
      </w:r>
      <w:r w:rsidRPr="00C055A4">
        <w:rPr>
          <w:rFonts w:ascii="Tahoma" w:hAnsi="Tahoma" w:cs="Tahoma"/>
          <w:sz w:val="20"/>
          <w:szCs w:val="20"/>
        </w:rPr>
        <w:t xml:space="preserve">Ε.Κ.Π.Υ.), όπως εκάστοτε ισχύει, </w:t>
      </w:r>
      <w:r w:rsidR="00564140" w:rsidRPr="00C055A4">
        <w:rPr>
          <w:rFonts w:ascii="Tahoma" w:hAnsi="Tahoma" w:cs="Tahoma"/>
          <w:sz w:val="20"/>
          <w:szCs w:val="20"/>
        </w:rPr>
        <w:t>Υ</w:t>
      </w:r>
      <w:r w:rsidRPr="00C055A4">
        <w:rPr>
          <w:rFonts w:ascii="Tahoma" w:hAnsi="Tahoma" w:cs="Tahoma"/>
          <w:sz w:val="20"/>
          <w:szCs w:val="20"/>
        </w:rPr>
        <w:t xml:space="preserve">γειονομικό </w:t>
      </w:r>
      <w:r w:rsidR="00564140" w:rsidRPr="00C055A4">
        <w:rPr>
          <w:rFonts w:ascii="Tahoma" w:hAnsi="Tahoma" w:cs="Tahoma"/>
          <w:sz w:val="20"/>
          <w:szCs w:val="20"/>
        </w:rPr>
        <w:t>Υ</w:t>
      </w:r>
      <w:r w:rsidRPr="00C055A4">
        <w:rPr>
          <w:rFonts w:ascii="Tahoma" w:hAnsi="Tahoma" w:cs="Tahoma"/>
          <w:sz w:val="20"/>
          <w:szCs w:val="20"/>
        </w:rPr>
        <w:t xml:space="preserve">λικό </w:t>
      </w:r>
      <w:r w:rsidR="007F5777">
        <w:rPr>
          <w:rFonts w:ascii="Tahoma" w:hAnsi="Tahoma" w:cs="Tahoma"/>
          <w:sz w:val="20"/>
          <w:szCs w:val="20"/>
        </w:rPr>
        <w:t xml:space="preserve">και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 </w:t>
      </w:r>
      <w:r w:rsidRPr="00C055A4">
        <w:rPr>
          <w:rFonts w:ascii="Tahoma" w:hAnsi="Tahoma" w:cs="Tahoma"/>
          <w:sz w:val="20"/>
          <w:szCs w:val="20"/>
        </w:rPr>
        <w:t>που προορίζ</w:t>
      </w:r>
      <w:r w:rsidR="007F5777">
        <w:rPr>
          <w:rFonts w:ascii="Tahoma" w:hAnsi="Tahoma" w:cs="Tahoma"/>
          <w:sz w:val="20"/>
          <w:szCs w:val="20"/>
        </w:rPr>
        <w:t>οντα</w:t>
      </w:r>
      <w:r w:rsidRPr="00C055A4">
        <w:rPr>
          <w:rFonts w:ascii="Tahoma" w:hAnsi="Tahoma" w:cs="Tahoma"/>
          <w:sz w:val="20"/>
          <w:szCs w:val="20"/>
        </w:rPr>
        <w:t xml:space="preserve">ι για ιατρικούς σκοπούς, </w:t>
      </w:r>
      <w:r w:rsidR="00564140" w:rsidRPr="00C055A4">
        <w:rPr>
          <w:rFonts w:ascii="Tahoma" w:hAnsi="Tahoma" w:cs="Tahoma"/>
          <w:sz w:val="20"/>
          <w:szCs w:val="20"/>
        </w:rPr>
        <w:t>(</w:t>
      </w:r>
      <w:r w:rsidRPr="00C055A4">
        <w:rPr>
          <w:rFonts w:ascii="Tahoma" w:hAnsi="Tahoma" w:cs="Tahoma"/>
          <w:sz w:val="20"/>
          <w:szCs w:val="20"/>
        </w:rPr>
        <w:t>όπως αυτά περιγράφονται στο Παράρτημα Ι</w:t>
      </w:r>
      <w:r w:rsidR="00564140" w:rsidRPr="00C055A4">
        <w:rPr>
          <w:rFonts w:ascii="Tahoma" w:hAnsi="Tahoma" w:cs="Tahoma"/>
          <w:sz w:val="20"/>
          <w:szCs w:val="20"/>
        </w:rPr>
        <w:t>)</w:t>
      </w:r>
      <w:r w:rsidRPr="00C055A4">
        <w:rPr>
          <w:rFonts w:ascii="Tahoma" w:hAnsi="Tahoma" w:cs="Tahoma"/>
          <w:sz w:val="20"/>
          <w:szCs w:val="20"/>
        </w:rPr>
        <w:t xml:space="preserve">. Για το </w:t>
      </w:r>
      <w:r w:rsidR="00564140" w:rsidRPr="00C055A4">
        <w:rPr>
          <w:rFonts w:ascii="Tahoma" w:hAnsi="Tahoma" w:cs="Tahoma"/>
          <w:sz w:val="20"/>
          <w:szCs w:val="20"/>
        </w:rPr>
        <w:t>Υ</w:t>
      </w:r>
      <w:r w:rsidRPr="00C055A4">
        <w:rPr>
          <w:rFonts w:ascii="Tahoma" w:hAnsi="Tahoma" w:cs="Tahoma"/>
          <w:sz w:val="20"/>
          <w:szCs w:val="20"/>
        </w:rPr>
        <w:t xml:space="preserve">γειονομικό </w:t>
      </w:r>
      <w:r w:rsidR="00564140" w:rsidRPr="00C055A4">
        <w:rPr>
          <w:rFonts w:ascii="Tahoma" w:hAnsi="Tahoma" w:cs="Tahoma"/>
          <w:sz w:val="20"/>
          <w:szCs w:val="20"/>
        </w:rPr>
        <w:t>Υ</w:t>
      </w:r>
      <w:r w:rsidRPr="00C055A4">
        <w:rPr>
          <w:rFonts w:ascii="Tahoma" w:hAnsi="Tahoma" w:cs="Tahoma"/>
          <w:sz w:val="20"/>
          <w:szCs w:val="20"/>
        </w:rPr>
        <w:t xml:space="preserve">λικό </w:t>
      </w:r>
      <w:r w:rsidR="007F5777">
        <w:rPr>
          <w:rFonts w:ascii="Tahoma" w:hAnsi="Tahoma" w:cs="Tahoma"/>
          <w:sz w:val="20"/>
          <w:szCs w:val="20"/>
        </w:rPr>
        <w:t xml:space="preserve">και τα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 </w:t>
      </w:r>
      <w:r w:rsidRPr="00C055A4">
        <w:rPr>
          <w:rFonts w:ascii="Tahoma" w:hAnsi="Tahoma" w:cs="Tahoma"/>
          <w:sz w:val="20"/>
          <w:szCs w:val="20"/>
        </w:rPr>
        <w:t xml:space="preserve">ισχύουν οι προϋποθέσεις της υπ΄αρ.ΔΥ8δ/Γ.Π.οικ.130648/2.10.2009 ΚΥΑ «Περί </w:t>
      </w:r>
      <w:proofErr w:type="spellStart"/>
      <w:r w:rsidRPr="00C055A4">
        <w:rPr>
          <w:rFonts w:ascii="Tahoma" w:hAnsi="Tahoma" w:cs="Tahoma"/>
          <w:sz w:val="20"/>
          <w:szCs w:val="20"/>
        </w:rPr>
        <w:t>ιατροτεχνολογικών</w:t>
      </w:r>
      <w:proofErr w:type="spellEnd"/>
      <w:r w:rsidRPr="00C055A4">
        <w:rPr>
          <w:rFonts w:ascii="Tahoma" w:hAnsi="Tahoma" w:cs="Tahoma"/>
          <w:sz w:val="20"/>
          <w:szCs w:val="20"/>
        </w:rPr>
        <w:t xml:space="preserve"> προϊόντων», καθώς και οι προϋποθέσεις του Ενιαίου Κανονισμού Παροχών το</w:t>
      </w:r>
      <w:r w:rsidR="007F5777">
        <w:rPr>
          <w:rFonts w:ascii="Tahoma" w:hAnsi="Tahoma" w:cs="Tahoma"/>
          <w:sz w:val="20"/>
          <w:szCs w:val="20"/>
        </w:rPr>
        <w:t>υ ΕΟΠΥΥ, όπως εκάστοτε ισχύουν.</w:t>
      </w:r>
    </w:p>
    <w:p w14:paraId="6E0A262A" w14:textId="77777777" w:rsidR="00C055A4" w:rsidRDefault="00C055A4" w:rsidP="00541ABD">
      <w:pPr>
        <w:tabs>
          <w:tab w:val="left" w:pos="284"/>
          <w:tab w:val="left" w:pos="426"/>
        </w:tabs>
        <w:spacing w:line="360" w:lineRule="auto"/>
        <w:jc w:val="both"/>
        <w:rPr>
          <w:rFonts w:ascii="Tahoma" w:hAnsi="Tahoma" w:cs="Tahoma"/>
          <w:sz w:val="20"/>
          <w:szCs w:val="20"/>
        </w:rPr>
      </w:pPr>
    </w:p>
    <w:p w14:paraId="16670BFA" w14:textId="77777777" w:rsidR="00541ABD" w:rsidRPr="00C055A4" w:rsidRDefault="00541ABD"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t xml:space="preserve">Ο </w:t>
      </w:r>
      <w:r w:rsidRPr="00C055A4">
        <w:rPr>
          <w:rFonts w:ascii="Tahoma" w:hAnsi="Tahoma" w:cs="Tahoma"/>
          <w:i/>
          <w:sz w:val="20"/>
          <w:szCs w:val="20"/>
        </w:rPr>
        <w:t>Προμηθευτής</w:t>
      </w:r>
      <w:r w:rsidRPr="00C055A4">
        <w:rPr>
          <w:rFonts w:ascii="Tahoma" w:hAnsi="Tahoma" w:cs="Tahoma"/>
          <w:sz w:val="20"/>
          <w:szCs w:val="20"/>
        </w:rPr>
        <w:t xml:space="preserve"> παρέχει υγειονομικό υλικό</w:t>
      </w:r>
      <w:r w:rsidR="007F5777" w:rsidRPr="007F5777">
        <w:rPr>
          <w:rFonts w:ascii="Tahoma" w:hAnsi="Tahoma" w:cs="Tahoma"/>
          <w:sz w:val="20"/>
          <w:szCs w:val="20"/>
        </w:rPr>
        <w:t xml:space="preserve"> </w:t>
      </w:r>
      <w:r w:rsidR="007F5777">
        <w:rPr>
          <w:rFonts w:ascii="Tahoma" w:hAnsi="Tahoma" w:cs="Tahoma"/>
          <w:sz w:val="20"/>
          <w:szCs w:val="20"/>
        </w:rPr>
        <w:t xml:space="preserve">και </w:t>
      </w:r>
      <w:proofErr w:type="spellStart"/>
      <w:r w:rsidR="007F5777">
        <w:rPr>
          <w:rFonts w:ascii="Tahoma" w:hAnsi="Tahoma" w:cs="Tahoma"/>
          <w:sz w:val="20"/>
          <w:szCs w:val="20"/>
        </w:rPr>
        <w:t>ιατροτεχνολογικά</w:t>
      </w:r>
      <w:proofErr w:type="spellEnd"/>
      <w:r w:rsidR="007F5777">
        <w:rPr>
          <w:rFonts w:ascii="Tahoma" w:hAnsi="Tahoma" w:cs="Tahoma"/>
          <w:sz w:val="20"/>
          <w:szCs w:val="20"/>
        </w:rPr>
        <w:t xml:space="preserve"> προϊόντα</w:t>
      </w:r>
      <w:r w:rsidRPr="00C055A4">
        <w:rPr>
          <w:rFonts w:ascii="Tahoma" w:hAnsi="Tahoma" w:cs="Tahoma"/>
          <w:sz w:val="20"/>
          <w:szCs w:val="20"/>
        </w:rPr>
        <w:t xml:space="preserve"> σε </w:t>
      </w:r>
      <w:r w:rsidRPr="00C055A4">
        <w:rPr>
          <w:rFonts w:ascii="Tahoma" w:hAnsi="Tahoma" w:cs="Tahoma"/>
          <w:i/>
          <w:sz w:val="20"/>
          <w:szCs w:val="20"/>
        </w:rPr>
        <w:t>Δικαιούχους</w:t>
      </w:r>
      <w:r w:rsidRPr="00C055A4">
        <w:rPr>
          <w:rFonts w:ascii="Tahoma" w:hAnsi="Tahoma" w:cs="Tahoma"/>
          <w:sz w:val="20"/>
          <w:szCs w:val="20"/>
        </w:rPr>
        <w:t>, ώστε να παρίσταται ανάγκη ρύθμισης των σχέσεων μεταξύ του ΕΟΠΥΥ και του Προμηθευτή και να αποκτήσουν άμεσες έννομες σχέσεις και αμοιβαία δικαιώματα και υποχρεώσεις,</w:t>
      </w:r>
    </w:p>
    <w:p w14:paraId="0A432CE5" w14:textId="77777777" w:rsidR="00564140" w:rsidRDefault="00564140" w:rsidP="00564140">
      <w:pPr>
        <w:spacing w:line="360" w:lineRule="auto"/>
        <w:jc w:val="center"/>
        <w:rPr>
          <w:rFonts w:ascii="Tahoma" w:hAnsi="Tahoma" w:cs="Tahoma"/>
          <w:b/>
        </w:rPr>
      </w:pPr>
    </w:p>
    <w:p w14:paraId="4E1E1413" w14:textId="77777777" w:rsidR="00E34766" w:rsidRPr="00210675" w:rsidRDefault="00564140" w:rsidP="00E34766">
      <w:pPr>
        <w:spacing w:line="360" w:lineRule="auto"/>
        <w:jc w:val="center"/>
        <w:rPr>
          <w:rFonts w:ascii="Tahoma" w:hAnsi="Tahoma" w:cs="Tahoma"/>
          <w:b/>
          <w:sz w:val="22"/>
          <w:szCs w:val="22"/>
        </w:rPr>
      </w:pPr>
      <w:r w:rsidRPr="00210675">
        <w:rPr>
          <w:rFonts w:ascii="Tahoma" w:hAnsi="Tahoma" w:cs="Tahoma"/>
          <w:b/>
          <w:sz w:val="22"/>
          <w:szCs w:val="22"/>
        </w:rPr>
        <w:t>ΑΝΤΙΚΕΙΜΕΝΟ ΤΗΣ ΣΥΜΒΑΣΗΣ</w:t>
      </w:r>
    </w:p>
    <w:p w14:paraId="72F4F04B" w14:textId="77777777" w:rsidR="00E34766" w:rsidRPr="00210675" w:rsidRDefault="00E34766" w:rsidP="00E34766">
      <w:pPr>
        <w:spacing w:line="360" w:lineRule="auto"/>
        <w:jc w:val="center"/>
        <w:rPr>
          <w:rFonts w:ascii="Tahoma" w:hAnsi="Tahoma" w:cs="Tahoma"/>
          <w:b/>
          <w:sz w:val="20"/>
          <w:szCs w:val="20"/>
        </w:rPr>
      </w:pPr>
    </w:p>
    <w:p w14:paraId="39B373D1" w14:textId="77777777" w:rsidR="00E34766" w:rsidRPr="00210675" w:rsidRDefault="00E34766" w:rsidP="00E34766">
      <w:pPr>
        <w:spacing w:line="360" w:lineRule="auto"/>
        <w:jc w:val="both"/>
        <w:rPr>
          <w:rFonts w:ascii="Tahoma" w:hAnsi="Tahoma" w:cs="Tahoma"/>
          <w:sz w:val="20"/>
          <w:szCs w:val="20"/>
        </w:rPr>
      </w:pPr>
      <w:r w:rsidRPr="00210675">
        <w:rPr>
          <w:rFonts w:ascii="Tahoma" w:hAnsi="Tahoma" w:cs="Tahoma"/>
          <w:sz w:val="20"/>
          <w:szCs w:val="20"/>
        </w:rPr>
        <w:t xml:space="preserve">Η παρούσα σύμβαση έχει ως αντικείμενο τη ρύθμιση της διαδικασίας προμήθειας </w:t>
      </w:r>
      <w:r w:rsidR="00AA3F9D" w:rsidRPr="00AA3F9D">
        <w:rPr>
          <w:rFonts w:ascii="Tahoma" w:hAnsi="Tahoma" w:cs="Tahoma"/>
          <w:sz w:val="20"/>
          <w:szCs w:val="20"/>
        </w:rPr>
        <w:t xml:space="preserve">Υγειονομικού Υλικού και </w:t>
      </w:r>
      <w:proofErr w:type="spellStart"/>
      <w:r w:rsidR="00AA3F9D" w:rsidRPr="00AA3F9D">
        <w:rPr>
          <w:rFonts w:ascii="Tahoma" w:hAnsi="Tahoma" w:cs="Tahoma"/>
          <w:sz w:val="20"/>
          <w:szCs w:val="20"/>
        </w:rPr>
        <w:t>Ιατροτεχνολογικών</w:t>
      </w:r>
      <w:proofErr w:type="spellEnd"/>
      <w:r w:rsidR="00AA3F9D" w:rsidRPr="00AA3F9D">
        <w:rPr>
          <w:rFonts w:ascii="Tahoma" w:hAnsi="Tahoma" w:cs="Tahoma"/>
          <w:sz w:val="20"/>
          <w:szCs w:val="20"/>
        </w:rPr>
        <w:t xml:space="preserve"> Προϊόντων </w:t>
      </w:r>
      <w:r w:rsidRPr="00210675">
        <w:rPr>
          <w:rFonts w:ascii="Tahoma" w:hAnsi="Tahoma" w:cs="Tahoma"/>
          <w:sz w:val="20"/>
          <w:szCs w:val="20"/>
        </w:rPr>
        <w:t>(παροχές σε είδος)</w:t>
      </w:r>
      <w:r w:rsidR="007F5777">
        <w:rPr>
          <w:rFonts w:ascii="Tahoma" w:hAnsi="Tahoma" w:cs="Tahoma"/>
          <w:sz w:val="20"/>
          <w:szCs w:val="20"/>
        </w:rPr>
        <w:t>, εφεξής "</w:t>
      </w:r>
      <w:r w:rsidR="007F5777" w:rsidRPr="00BF41D0">
        <w:rPr>
          <w:rFonts w:ascii="Tahoma" w:hAnsi="Tahoma" w:cs="Tahoma"/>
          <w:b/>
          <w:sz w:val="20"/>
          <w:szCs w:val="20"/>
        </w:rPr>
        <w:t>Προϊόντα</w:t>
      </w:r>
      <w:r w:rsidR="007F5777">
        <w:rPr>
          <w:rFonts w:ascii="Tahoma" w:hAnsi="Tahoma" w:cs="Tahoma"/>
          <w:sz w:val="20"/>
          <w:szCs w:val="20"/>
        </w:rPr>
        <w:t>",</w:t>
      </w:r>
      <w:r w:rsidRPr="00210675">
        <w:rPr>
          <w:rFonts w:ascii="Tahoma" w:hAnsi="Tahoma" w:cs="Tahoma"/>
          <w:sz w:val="20"/>
          <w:szCs w:val="20"/>
        </w:rPr>
        <w:t xml:space="preserve"> στους Δικαιούχους από τον Προμηθευτή</w:t>
      </w:r>
      <w:r w:rsidR="007F5777">
        <w:rPr>
          <w:rFonts w:ascii="Tahoma" w:hAnsi="Tahoma" w:cs="Tahoma"/>
          <w:sz w:val="20"/>
          <w:szCs w:val="20"/>
        </w:rPr>
        <w:t xml:space="preserve"> καθώς</w:t>
      </w:r>
      <w:r w:rsidRPr="00210675">
        <w:rPr>
          <w:rFonts w:ascii="Tahoma" w:hAnsi="Tahoma" w:cs="Tahoma"/>
          <w:sz w:val="20"/>
          <w:szCs w:val="20"/>
        </w:rPr>
        <w:t xml:space="preserve"> και του τρόπου αποζημίωσης της σχετικής δαπάνης, μετά την είσπραξη της συμμετοχής του Ασφαλισμένου, όπου αυτή προβλέπεται και σύμφωνα με τον Ενιαίο Κανονισμό Παροχών Υγείας (Ε.Κ.Π.Υ.) του Ε.Ο.Π.Υ.Υ., όπως αυτός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«Προμηθευτής» συμβάλλεται με τον Ε.Ο.Π.Υ.Υ. δια της παρούσης σύμβασης αποκλειστικά για τη χορήγηση του </w:t>
      </w:r>
      <w:r w:rsidR="00AA3F9D" w:rsidRPr="00AA3F9D">
        <w:rPr>
          <w:rFonts w:ascii="Tahoma" w:hAnsi="Tahoma" w:cs="Tahoma"/>
          <w:sz w:val="20"/>
          <w:szCs w:val="20"/>
        </w:rPr>
        <w:t xml:space="preserve">Υγειονομικού Υλικού και </w:t>
      </w:r>
      <w:proofErr w:type="spellStart"/>
      <w:r w:rsidR="00AA3F9D" w:rsidRPr="00AA3F9D">
        <w:rPr>
          <w:rFonts w:ascii="Tahoma" w:hAnsi="Tahoma" w:cs="Tahoma"/>
          <w:sz w:val="20"/>
          <w:szCs w:val="20"/>
        </w:rPr>
        <w:t>Ιατροτεχνολογικών</w:t>
      </w:r>
      <w:proofErr w:type="spellEnd"/>
      <w:r w:rsidR="00AA3F9D" w:rsidRPr="00AA3F9D">
        <w:rPr>
          <w:rFonts w:ascii="Tahoma" w:hAnsi="Tahoma" w:cs="Tahoma"/>
          <w:sz w:val="20"/>
          <w:szCs w:val="20"/>
        </w:rPr>
        <w:t xml:space="preserve"> Προϊόντων</w:t>
      </w:r>
      <w:r w:rsidRPr="00210675">
        <w:rPr>
          <w:rFonts w:ascii="Tahoma" w:hAnsi="Tahoma" w:cs="Tahoma"/>
          <w:sz w:val="20"/>
          <w:szCs w:val="20"/>
        </w:rPr>
        <w:t xml:space="preserve"> στους Δικαιούχους όπως αυτό περιγράφεται στα Παραρτήματα της παρούσης.</w:t>
      </w:r>
    </w:p>
    <w:p w14:paraId="346EFB75" w14:textId="77777777" w:rsidR="00E34766" w:rsidRPr="00C57BE9" w:rsidRDefault="00E34766" w:rsidP="00564140">
      <w:pPr>
        <w:spacing w:line="360" w:lineRule="auto"/>
        <w:jc w:val="both"/>
        <w:rPr>
          <w:rFonts w:ascii="Tahoma" w:hAnsi="Tahoma" w:cs="Tahoma"/>
          <w:color w:val="FF0000"/>
        </w:rPr>
      </w:pPr>
    </w:p>
    <w:p w14:paraId="20B18BE0" w14:textId="77777777" w:rsidR="000F27D7" w:rsidRDefault="000F27D7" w:rsidP="000F27D7">
      <w:pPr>
        <w:tabs>
          <w:tab w:val="left" w:pos="284"/>
          <w:tab w:val="left" w:pos="426"/>
        </w:tabs>
        <w:spacing w:line="360" w:lineRule="auto"/>
        <w:jc w:val="both"/>
        <w:rPr>
          <w:rFonts w:ascii="Tahoma" w:hAnsi="Tahoma" w:cs="Tahoma"/>
          <w:sz w:val="22"/>
          <w:szCs w:val="22"/>
        </w:rPr>
      </w:pPr>
    </w:p>
    <w:p w14:paraId="564FD815" w14:textId="77777777" w:rsidR="00FF5AB0" w:rsidRPr="00FF5AB0" w:rsidRDefault="00FF5AB0" w:rsidP="00FF5AB0">
      <w:pPr>
        <w:tabs>
          <w:tab w:val="left" w:pos="284"/>
          <w:tab w:val="left" w:pos="426"/>
        </w:tabs>
        <w:spacing w:line="360" w:lineRule="auto"/>
        <w:jc w:val="center"/>
        <w:rPr>
          <w:rFonts w:ascii="Tahoma" w:hAnsi="Tahoma" w:cs="Tahoma"/>
          <w:b/>
          <w:sz w:val="22"/>
          <w:szCs w:val="22"/>
        </w:rPr>
      </w:pPr>
      <w:r w:rsidRPr="00FF5AB0">
        <w:rPr>
          <w:rFonts w:ascii="Tahoma" w:hAnsi="Tahoma" w:cs="Tahoma"/>
          <w:b/>
          <w:sz w:val="22"/>
          <w:szCs w:val="22"/>
        </w:rPr>
        <w:t>ΟΡΟΙ ΣΥΜΒΑΣΗΣ</w:t>
      </w:r>
    </w:p>
    <w:p w14:paraId="502170F3" w14:textId="77777777" w:rsidR="00FF5AB0" w:rsidRDefault="00FF5AB0" w:rsidP="000F27D7">
      <w:pPr>
        <w:tabs>
          <w:tab w:val="left" w:pos="284"/>
          <w:tab w:val="left" w:pos="426"/>
        </w:tabs>
        <w:spacing w:line="360" w:lineRule="auto"/>
        <w:jc w:val="both"/>
        <w:rPr>
          <w:rFonts w:ascii="Tahoma" w:hAnsi="Tahoma" w:cs="Tahoma"/>
          <w:sz w:val="22"/>
          <w:szCs w:val="22"/>
        </w:rPr>
      </w:pPr>
    </w:p>
    <w:p w14:paraId="2DF6F385" w14:textId="77777777" w:rsidR="00E34766" w:rsidRPr="00C055A4" w:rsidRDefault="00E34766" w:rsidP="000F27D7">
      <w:pPr>
        <w:tabs>
          <w:tab w:val="left" w:pos="284"/>
          <w:tab w:val="left" w:pos="426"/>
        </w:tabs>
        <w:spacing w:line="360" w:lineRule="auto"/>
        <w:jc w:val="both"/>
        <w:rPr>
          <w:rFonts w:ascii="Tahoma" w:hAnsi="Tahoma" w:cs="Tahoma"/>
          <w:b/>
          <w:sz w:val="20"/>
          <w:szCs w:val="20"/>
        </w:rPr>
      </w:pPr>
      <w:r w:rsidRPr="00C055A4">
        <w:rPr>
          <w:rFonts w:ascii="Tahoma" w:hAnsi="Tahoma" w:cs="Tahoma"/>
          <w:b/>
          <w:sz w:val="20"/>
          <w:szCs w:val="20"/>
        </w:rPr>
        <w:t>Άρθρο 1</w:t>
      </w:r>
    </w:p>
    <w:p w14:paraId="75E8F59A" w14:textId="77777777" w:rsidR="00FF5AB0" w:rsidRPr="00210675" w:rsidRDefault="00FF5AB0" w:rsidP="000F27D7">
      <w:p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Ο Προμηθευτής </w:t>
      </w:r>
      <w:r w:rsidR="007F5777">
        <w:rPr>
          <w:rFonts w:ascii="Tahoma" w:hAnsi="Tahoma" w:cs="Tahoma"/>
          <w:sz w:val="20"/>
          <w:szCs w:val="20"/>
        </w:rPr>
        <w:t xml:space="preserve">υποβάλει αίτημα (ηλεκτρονικά στην νέα πλατφόρμα του </w:t>
      </w:r>
      <w:r w:rsidR="007F5777">
        <w:rPr>
          <w:rFonts w:ascii="Tahoma" w:hAnsi="Tahoma" w:cs="Tahoma"/>
          <w:sz w:val="20"/>
          <w:szCs w:val="20"/>
          <w:lang w:val="en-US"/>
        </w:rPr>
        <w:t>EOPYY</w:t>
      </w:r>
      <w:r w:rsidR="007F5777" w:rsidRPr="007F5777">
        <w:rPr>
          <w:rFonts w:ascii="Tahoma" w:hAnsi="Tahoma" w:cs="Tahoma"/>
          <w:sz w:val="20"/>
          <w:szCs w:val="20"/>
        </w:rPr>
        <w:t>.</w:t>
      </w:r>
      <w:r w:rsidR="007F5777">
        <w:rPr>
          <w:rFonts w:ascii="Tahoma" w:hAnsi="Tahoma" w:cs="Tahoma"/>
          <w:sz w:val="20"/>
          <w:szCs w:val="20"/>
          <w:lang w:val="en-US"/>
        </w:rPr>
        <w:t>net</w:t>
      </w:r>
      <w:r w:rsidRPr="00210675">
        <w:rPr>
          <w:rFonts w:ascii="Tahoma" w:hAnsi="Tahoma" w:cs="Tahoma"/>
          <w:sz w:val="20"/>
          <w:szCs w:val="20"/>
        </w:rPr>
        <w:t xml:space="preserve">) </w:t>
      </w:r>
      <w:r w:rsidR="007F5777">
        <w:rPr>
          <w:rFonts w:ascii="Tahoma" w:hAnsi="Tahoma" w:cs="Tahoma"/>
          <w:sz w:val="20"/>
          <w:szCs w:val="20"/>
        </w:rPr>
        <w:t>στον ΕΟΠΥΥ</w:t>
      </w:r>
      <w:r w:rsidR="007F5777" w:rsidRPr="007F5777">
        <w:rPr>
          <w:rFonts w:ascii="Tahoma" w:hAnsi="Tahoma" w:cs="Tahoma"/>
          <w:sz w:val="20"/>
          <w:szCs w:val="20"/>
        </w:rPr>
        <w:t xml:space="preserve"> </w:t>
      </w:r>
      <w:r w:rsidR="007F5777">
        <w:rPr>
          <w:rFonts w:ascii="Tahoma" w:hAnsi="Tahoma" w:cs="Tahoma"/>
          <w:sz w:val="20"/>
          <w:szCs w:val="20"/>
        </w:rPr>
        <w:t>και</w:t>
      </w:r>
      <w:r w:rsidRPr="00210675">
        <w:rPr>
          <w:rFonts w:ascii="Tahoma" w:hAnsi="Tahoma" w:cs="Tahoma"/>
          <w:sz w:val="20"/>
          <w:szCs w:val="20"/>
        </w:rPr>
        <w:t xml:space="preserve"> οφείλει να καταθέτει (ή να υποβάλλει ηλεκτρονικά) τα κάτωθι έγγραφα, ως προϋπόθεση για τη σύναψη της παρούσης: </w:t>
      </w:r>
    </w:p>
    <w:p w14:paraId="05230F4F" w14:textId="77777777" w:rsidR="00FF5AB0" w:rsidRPr="00210675" w:rsidRDefault="00FF5AB0" w:rsidP="000F27D7">
      <w:pPr>
        <w:tabs>
          <w:tab w:val="left" w:pos="284"/>
          <w:tab w:val="left" w:pos="426"/>
        </w:tabs>
        <w:spacing w:line="360" w:lineRule="auto"/>
        <w:jc w:val="both"/>
        <w:rPr>
          <w:rFonts w:ascii="Tahoma" w:hAnsi="Tahoma" w:cs="Tahoma"/>
          <w:sz w:val="20"/>
          <w:szCs w:val="20"/>
        </w:rPr>
      </w:pPr>
    </w:p>
    <w:p w14:paraId="2D0EEEA4" w14:textId="77777777" w:rsidR="000F27D7"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0F0408">
        <w:rPr>
          <w:rFonts w:ascii="Tahoma" w:hAnsi="Tahoma" w:cs="Tahoma"/>
          <w:sz w:val="20"/>
          <w:szCs w:val="20"/>
        </w:rPr>
        <w:t xml:space="preserve">Υπεύθυνη Δήλωση ότι είναι </w:t>
      </w:r>
      <w:r w:rsidR="00BF41D0">
        <w:rPr>
          <w:rFonts w:ascii="Tahoma" w:hAnsi="Tahoma" w:cs="Tahoma"/>
          <w:sz w:val="20"/>
          <w:szCs w:val="20"/>
        </w:rPr>
        <w:t xml:space="preserve">Διανομέας (ή/και </w:t>
      </w:r>
      <w:r w:rsidR="00E34766" w:rsidRPr="000F0408">
        <w:rPr>
          <w:rFonts w:ascii="Tahoma" w:hAnsi="Tahoma" w:cs="Tahoma"/>
          <w:sz w:val="20"/>
          <w:szCs w:val="20"/>
        </w:rPr>
        <w:t>Εξουσιοδοτημένος</w:t>
      </w:r>
      <w:r w:rsidRPr="000F0408">
        <w:rPr>
          <w:rFonts w:ascii="Tahoma" w:hAnsi="Tahoma" w:cs="Tahoma"/>
          <w:sz w:val="20"/>
          <w:szCs w:val="20"/>
        </w:rPr>
        <w:t xml:space="preserve"> </w:t>
      </w:r>
      <w:r w:rsidR="00E34766" w:rsidRPr="000F0408">
        <w:rPr>
          <w:rFonts w:ascii="Tahoma" w:hAnsi="Tahoma" w:cs="Tahoma"/>
          <w:sz w:val="20"/>
          <w:szCs w:val="20"/>
        </w:rPr>
        <w:t>Αντιπρόσωπος</w:t>
      </w:r>
      <w:r w:rsidR="00BF41D0">
        <w:rPr>
          <w:rFonts w:ascii="Tahoma" w:hAnsi="Tahoma" w:cs="Tahoma"/>
          <w:sz w:val="20"/>
          <w:szCs w:val="20"/>
        </w:rPr>
        <w:t>)</w:t>
      </w:r>
      <w:r w:rsidRPr="000F0408">
        <w:rPr>
          <w:rFonts w:ascii="Tahoma" w:hAnsi="Tahoma" w:cs="Tahoma"/>
          <w:sz w:val="20"/>
          <w:szCs w:val="20"/>
        </w:rPr>
        <w:t xml:space="preserve"> </w:t>
      </w:r>
      <w:r w:rsidR="00FF5AB0" w:rsidRPr="000F0408">
        <w:rPr>
          <w:rFonts w:ascii="Tahoma" w:hAnsi="Tahoma" w:cs="Tahoma"/>
          <w:sz w:val="20"/>
          <w:szCs w:val="20"/>
        </w:rPr>
        <w:t xml:space="preserve">του </w:t>
      </w:r>
      <w:r w:rsidR="007F5777">
        <w:rPr>
          <w:rFonts w:ascii="Tahoma" w:hAnsi="Tahoma" w:cs="Tahoma"/>
          <w:sz w:val="20"/>
          <w:szCs w:val="20"/>
        </w:rPr>
        <w:t>......</w:t>
      </w:r>
      <w:r w:rsidR="00FF5AB0" w:rsidRPr="000F0408">
        <w:rPr>
          <w:rFonts w:ascii="Tahoma" w:hAnsi="Tahoma" w:cs="Tahoma"/>
          <w:sz w:val="20"/>
          <w:szCs w:val="20"/>
        </w:rPr>
        <w:t xml:space="preserve"> Εισαγωγέα/Κατασκευαστή ή</w:t>
      </w:r>
      <w:r w:rsidR="00FF5AB0" w:rsidRPr="00210675">
        <w:rPr>
          <w:rFonts w:ascii="Tahoma" w:hAnsi="Tahoma" w:cs="Tahoma"/>
          <w:sz w:val="20"/>
          <w:szCs w:val="20"/>
        </w:rPr>
        <w:t xml:space="preserve"> είναι Εισαγωγέας/Κατασκευαστής και Διανομέας. </w:t>
      </w:r>
    </w:p>
    <w:p w14:paraId="30E5D21C" w14:textId="77777777" w:rsidR="00E04901" w:rsidRPr="000F0408" w:rsidRDefault="00FF5AB0"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Τα</w:t>
      </w:r>
      <w:r w:rsidR="00E04901" w:rsidRPr="00210675">
        <w:rPr>
          <w:rFonts w:ascii="Tahoma" w:hAnsi="Tahoma" w:cs="Tahoma"/>
          <w:sz w:val="20"/>
          <w:szCs w:val="20"/>
        </w:rPr>
        <w:t xml:space="preserve"> δικαιολογητικ</w:t>
      </w:r>
      <w:r w:rsidRPr="00210675">
        <w:rPr>
          <w:rFonts w:ascii="Tahoma" w:hAnsi="Tahoma" w:cs="Tahoma"/>
          <w:sz w:val="20"/>
          <w:szCs w:val="20"/>
        </w:rPr>
        <w:t>ά</w:t>
      </w:r>
      <w:r w:rsidR="00E04901" w:rsidRPr="00210675">
        <w:rPr>
          <w:rFonts w:ascii="Tahoma" w:hAnsi="Tahoma" w:cs="Tahoma"/>
          <w:sz w:val="20"/>
          <w:szCs w:val="20"/>
        </w:rPr>
        <w:t xml:space="preserve"> σύστασης και έναρξης λειτουργίας και αναλόγως με τη μορφή επιχείρησης που </w:t>
      </w:r>
      <w:r w:rsidR="00400ABD">
        <w:rPr>
          <w:rFonts w:ascii="Tahoma" w:hAnsi="Tahoma" w:cs="Tahoma"/>
          <w:sz w:val="20"/>
          <w:szCs w:val="20"/>
        </w:rPr>
        <w:t>έχει</w:t>
      </w:r>
      <w:r w:rsidR="000F0408">
        <w:rPr>
          <w:rFonts w:ascii="Tahoma" w:hAnsi="Tahoma" w:cs="Tahoma"/>
          <w:sz w:val="20"/>
          <w:szCs w:val="20"/>
        </w:rPr>
        <w:t xml:space="preserve">, από τα οποία προκύπτει ότι επιτρέπεται η διάθεση και εμπορία των εν λόγω </w:t>
      </w:r>
      <w:r w:rsidR="000F0408" w:rsidRPr="000F0408">
        <w:rPr>
          <w:rFonts w:ascii="Tahoma" w:hAnsi="Tahoma" w:cs="Tahoma"/>
          <w:sz w:val="20"/>
          <w:szCs w:val="20"/>
        </w:rPr>
        <w:t xml:space="preserve">προϊόντων. </w:t>
      </w:r>
    </w:p>
    <w:p w14:paraId="7BBA4F6A" w14:textId="77777777" w:rsidR="000F27D7" w:rsidRPr="000F0408" w:rsidRDefault="000F27D7" w:rsidP="00E04901">
      <w:pPr>
        <w:pStyle w:val="ab"/>
        <w:numPr>
          <w:ilvl w:val="0"/>
          <w:numId w:val="23"/>
        </w:numPr>
        <w:tabs>
          <w:tab w:val="left" w:pos="284"/>
          <w:tab w:val="left" w:pos="426"/>
        </w:tabs>
        <w:spacing w:line="360" w:lineRule="auto"/>
        <w:jc w:val="both"/>
        <w:rPr>
          <w:rFonts w:ascii="Tahoma" w:hAnsi="Tahoma" w:cs="Tahoma"/>
          <w:color w:val="auto"/>
          <w:sz w:val="20"/>
          <w:szCs w:val="20"/>
        </w:rPr>
      </w:pPr>
      <w:r w:rsidRPr="000F0408">
        <w:rPr>
          <w:rFonts w:ascii="Tahoma" w:hAnsi="Tahoma" w:cs="Tahoma"/>
          <w:color w:val="auto"/>
          <w:sz w:val="20"/>
          <w:szCs w:val="20"/>
        </w:rPr>
        <w:t xml:space="preserve">Το </w:t>
      </w:r>
      <w:r w:rsidR="00052FBA" w:rsidRPr="000F0408">
        <w:rPr>
          <w:rFonts w:ascii="Tahoma" w:hAnsi="Tahoma" w:cs="Tahoma"/>
          <w:color w:val="auto"/>
          <w:sz w:val="20"/>
          <w:szCs w:val="20"/>
        </w:rPr>
        <w:t>π</w:t>
      </w:r>
      <w:r w:rsidR="002B7949" w:rsidRPr="000F0408">
        <w:rPr>
          <w:rFonts w:ascii="Tahoma" w:hAnsi="Tahoma" w:cs="Tahoma"/>
          <w:color w:val="auto"/>
          <w:sz w:val="20"/>
          <w:szCs w:val="20"/>
        </w:rPr>
        <w:t>ιστοποιητικό/βεβαίωση γνωστο</w:t>
      </w:r>
      <w:r w:rsidRPr="000F0408">
        <w:rPr>
          <w:rFonts w:ascii="Tahoma" w:hAnsi="Tahoma" w:cs="Tahoma"/>
          <w:color w:val="auto"/>
          <w:sz w:val="20"/>
          <w:szCs w:val="20"/>
        </w:rPr>
        <w:t>ποίησης στον ΕΟΦ</w:t>
      </w:r>
      <w:r w:rsidR="002B7949" w:rsidRPr="000F0408">
        <w:rPr>
          <w:rFonts w:ascii="Tahoma" w:hAnsi="Tahoma" w:cs="Tahoma"/>
          <w:color w:val="auto"/>
          <w:sz w:val="20"/>
          <w:szCs w:val="20"/>
        </w:rPr>
        <w:t>, όπου υπάρχει η σχετική υποχρέωση,</w:t>
      </w:r>
      <w:r w:rsidRPr="000F0408">
        <w:rPr>
          <w:rFonts w:ascii="Tahoma" w:hAnsi="Tahoma" w:cs="Tahoma"/>
          <w:color w:val="auto"/>
          <w:sz w:val="20"/>
          <w:szCs w:val="20"/>
        </w:rPr>
        <w:t xml:space="preserve"> των </w:t>
      </w:r>
      <w:proofErr w:type="spellStart"/>
      <w:r w:rsidRPr="000F0408">
        <w:rPr>
          <w:rFonts w:ascii="Tahoma" w:hAnsi="Tahoma" w:cs="Tahoma"/>
          <w:color w:val="auto"/>
          <w:sz w:val="20"/>
          <w:szCs w:val="20"/>
        </w:rPr>
        <w:t>αποζημιούμενων</w:t>
      </w:r>
      <w:proofErr w:type="spellEnd"/>
      <w:r w:rsidRPr="000F0408">
        <w:rPr>
          <w:rFonts w:ascii="Tahoma" w:hAnsi="Tahoma" w:cs="Tahoma"/>
          <w:color w:val="auto"/>
          <w:sz w:val="20"/>
          <w:szCs w:val="20"/>
        </w:rPr>
        <w:t xml:space="preserve"> από τον ΕΟΠΥΥ προϊόντων του</w:t>
      </w:r>
      <w:r w:rsidR="00541ABD" w:rsidRPr="000F0408">
        <w:rPr>
          <w:rFonts w:ascii="Tahoma" w:hAnsi="Tahoma" w:cs="Tahoma"/>
          <w:color w:val="auto"/>
          <w:sz w:val="20"/>
          <w:szCs w:val="20"/>
        </w:rPr>
        <w:t>,</w:t>
      </w:r>
      <w:r w:rsidR="00F36328">
        <w:rPr>
          <w:rFonts w:ascii="Tahoma" w:hAnsi="Tahoma" w:cs="Tahoma"/>
          <w:color w:val="auto"/>
          <w:sz w:val="20"/>
          <w:szCs w:val="20"/>
        </w:rPr>
        <w:t xml:space="preserve"> (ή ο αριθμός πρωτοκόλλου υποβολής στον ΕΟΦ)</w:t>
      </w:r>
    </w:p>
    <w:p w14:paraId="35858E25" w14:textId="77777777" w:rsidR="00FF5AB0"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πιστοποιητικά διαπίστευσης και </w:t>
      </w:r>
      <w:r w:rsidR="00FF5AB0" w:rsidRPr="00210675">
        <w:rPr>
          <w:rFonts w:ascii="Tahoma" w:hAnsi="Tahoma" w:cs="Tahoma"/>
          <w:sz w:val="20"/>
          <w:szCs w:val="20"/>
        </w:rPr>
        <w:t>τους</w:t>
      </w:r>
      <w:r w:rsidRPr="00210675">
        <w:rPr>
          <w:rFonts w:ascii="Tahoma" w:hAnsi="Tahoma" w:cs="Tahoma"/>
          <w:sz w:val="20"/>
          <w:szCs w:val="20"/>
        </w:rPr>
        <w:t xml:space="preserve"> κωδικ</w:t>
      </w:r>
      <w:r w:rsidR="00FF5AB0" w:rsidRPr="00210675">
        <w:rPr>
          <w:rFonts w:ascii="Tahoma" w:hAnsi="Tahoma" w:cs="Tahoma"/>
          <w:sz w:val="20"/>
          <w:szCs w:val="20"/>
        </w:rPr>
        <w:t>ούς</w:t>
      </w:r>
      <w:r w:rsidRPr="00210675">
        <w:rPr>
          <w:rFonts w:ascii="Tahoma" w:hAnsi="Tahoma" w:cs="Tahoma"/>
          <w:sz w:val="20"/>
          <w:szCs w:val="20"/>
        </w:rPr>
        <w:t xml:space="preserve"> που</w:t>
      </w:r>
      <w:r w:rsidR="00541ABD" w:rsidRPr="00210675">
        <w:rPr>
          <w:rFonts w:ascii="Tahoma" w:hAnsi="Tahoma" w:cs="Tahoma"/>
          <w:sz w:val="20"/>
          <w:szCs w:val="20"/>
        </w:rPr>
        <w:t xml:space="preserve"> </w:t>
      </w:r>
      <w:r w:rsidR="00FF5AB0" w:rsidRPr="00210675">
        <w:rPr>
          <w:rFonts w:ascii="Tahoma" w:hAnsi="Tahoma" w:cs="Tahoma"/>
          <w:sz w:val="20"/>
          <w:szCs w:val="20"/>
        </w:rPr>
        <w:t>έχουν διατεθεί</w:t>
      </w:r>
      <w:r w:rsidRPr="00210675">
        <w:rPr>
          <w:rFonts w:ascii="Tahoma" w:hAnsi="Tahoma" w:cs="Tahoma"/>
          <w:sz w:val="20"/>
          <w:szCs w:val="20"/>
        </w:rPr>
        <w:t xml:space="preserve"> από το</w:t>
      </w:r>
      <w:r w:rsidR="00541ABD" w:rsidRPr="00210675">
        <w:rPr>
          <w:rFonts w:ascii="Tahoma" w:hAnsi="Tahoma" w:cs="Tahoma"/>
          <w:sz w:val="20"/>
          <w:szCs w:val="20"/>
        </w:rPr>
        <w:t xml:space="preserve"> </w:t>
      </w:r>
      <w:r w:rsidR="00A3755A" w:rsidRPr="000F0408">
        <w:rPr>
          <w:rFonts w:ascii="Tahoma" w:hAnsi="Tahoma" w:cs="Tahoma"/>
          <w:b/>
          <w:sz w:val="20"/>
          <w:szCs w:val="20"/>
        </w:rPr>
        <w:t>"</w:t>
      </w:r>
      <w:r w:rsidR="00734FE1" w:rsidRPr="000F0408">
        <w:rPr>
          <w:rFonts w:ascii="Tahoma" w:hAnsi="Tahoma" w:cs="Tahoma"/>
          <w:b/>
          <w:sz w:val="20"/>
          <w:szCs w:val="20"/>
        </w:rPr>
        <w:t xml:space="preserve">νέο </w:t>
      </w:r>
      <w:r w:rsidR="00541ABD" w:rsidRPr="000F0408">
        <w:rPr>
          <w:rFonts w:ascii="Tahoma" w:hAnsi="Tahoma" w:cs="Tahoma"/>
          <w:b/>
          <w:sz w:val="20"/>
          <w:szCs w:val="20"/>
        </w:rPr>
        <w:t>μητρώο</w:t>
      </w:r>
      <w:r w:rsidRPr="000F0408">
        <w:rPr>
          <w:rFonts w:ascii="Tahoma" w:hAnsi="Tahoma" w:cs="Tahoma"/>
          <w:b/>
          <w:sz w:val="20"/>
          <w:szCs w:val="20"/>
        </w:rPr>
        <w:t xml:space="preserve"> ΕΚΑΠΤΥ</w:t>
      </w:r>
      <w:r w:rsidR="00A3755A" w:rsidRPr="000F0408">
        <w:rPr>
          <w:rFonts w:ascii="Tahoma" w:hAnsi="Tahoma" w:cs="Tahoma"/>
          <w:b/>
          <w:sz w:val="20"/>
          <w:szCs w:val="20"/>
        </w:rPr>
        <w:t>"</w:t>
      </w:r>
      <w:r w:rsidR="00734FE1">
        <w:rPr>
          <w:rFonts w:ascii="Tahoma" w:hAnsi="Tahoma" w:cs="Tahoma"/>
          <w:sz w:val="20"/>
          <w:szCs w:val="20"/>
        </w:rPr>
        <w:t xml:space="preserve"> (ηλεκτρονική πλατφόρμα διαπίστευσης και λήψης κωδικών</w:t>
      </w:r>
      <w:r w:rsidR="00B21CDA">
        <w:rPr>
          <w:rFonts w:ascii="Tahoma" w:hAnsi="Tahoma" w:cs="Tahoma"/>
          <w:sz w:val="20"/>
          <w:szCs w:val="20"/>
        </w:rPr>
        <w:t>-</w:t>
      </w:r>
      <w:r w:rsidR="00B21CDA" w:rsidRPr="00B21CDA">
        <w:rPr>
          <w:rFonts w:ascii="Tahoma" w:hAnsi="Tahoma" w:cs="Tahoma"/>
          <w:i/>
          <w:sz w:val="20"/>
          <w:szCs w:val="20"/>
        </w:rPr>
        <w:t xml:space="preserve">δύναται να αναζητηθούν </w:t>
      </w:r>
      <w:r w:rsidR="00B21CDA" w:rsidRPr="00B21CDA">
        <w:rPr>
          <w:rFonts w:ascii="Tahoma" w:hAnsi="Tahoma" w:cs="Tahoma"/>
          <w:i/>
          <w:sz w:val="20"/>
          <w:szCs w:val="20"/>
        </w:rPr>
        <w:lastRenderedPageBreak/>
        <w:t>ηλεκτρονικά</w:t>
      </w:r>
      <w:r w:rsidR="00734FE1">
        <w:rPr>
          <w:rFonts w:ascii="Tahoma" w:hAnsi="Tahoma" w:cs="Tahoma"/>
          <w:sz w:val="20"/>
          <w:szCs w:val="20"/>
        </w:rPr>
        <w:t>)</w:t>
      </w:r>
      <w:r w:rsidRPr="00210675">
        <w:rPr>
          <w:rFonts w:ascii="Tahoma" w:hAnsi="Tahoma" w:cs="Tahoma"/>
          <w:sz w:val="20"/>
          <w:szCs w:val="20"/>
        </w:rPr>
        <w:t xml:space="preserve"> </w:t>
      </w:r>
      <w:r w:rsidR="00FF5AB0" w:rsidRPr="00210675">
        <w:rPr>
          <w:rFonts w:ascii="Tahoma" w:hAnsi="Tahoma" w:cs="Tahoma"/>
          <w:sz w:val="20"/>
          <w:szCs w:val="20"/>
        </w:rPr>
        <w:t xml:space="preserve">για </w:t>
      </w:r>
      <w:r w:rsidRPr="00210675">
        <w:rPr>
          <w:rFonts w:ascii="Tahoma" w:hAnsi="Tahoma" w:cs="Tahoma"/>
          <w:sz w:val="20"/>
          <w:szCs w:val="20"/>
        </w:rPr>
        <w:t>τα</w:t>
      </w:r>
      <w:r w:rsidR="00FF5AB0" w:rsidRPr="00210675">
        <w:rPr>
          <w:rFonts w:ascii="Tahoma" w:hAnsi="Tahoma" w:cs="Tahoma"/>
          <w:sz w:val="20"/>
          <w:szCs w:val="20"/>
        </w:rPr>
        <w:t xml:space="preserve"> εν λόγω</w:t>
      </w:r>
      <w:r w:rsidRPr="00210675">
        <w:rPr>
          <w:rFonts w:ascii="Tahoma" w:hAnsi="Tahoma" w:cs="Tahoma"/>
          <w:sz w:val="20"/>
          <w:szCs w:val="20"/>
        </w:rPr>
        <w:t xml:space="preserve"> </w:t>
      </w:r>
      <w:proofErr w:type="spellStart"/>
      <w:r w:rsidRPr="00210675">
        <w:rPr>
          <w:rFonts w:ascii="Tahoma" w:hAnsi="Tahoma" w:cs="Tahoma"/>
          <w:sz w:val="20"/>
          <w:szCs w:val="20"/>
        </w:rPr>
        <w:t>αποζημιούμενα</w:t>
      </w:r>
      <w:proofErr w:type="spellEnd"/>
      <w:r w:rsidRPr="00210675">
        <w:rPr>
          <w:rFonts w:ascii="Tahoma" w:hAnsi="Tahoma" w:cs="Tahoma"/>
          <w:sz w:val="20"/>
          <w:szCs w:val="20"/>
        </w:rPr>
        <w:t xml:space="preserve"> από τον ΕΟΠΥΥ προϊόντα</w:t>
      </w:r>
      <w:r w:rsidR="00FF5AB0" w:rsidRPr="00210675">
        <w:rPr>
          <w:rFonts w:ascii="Tahoma" w:hAnsi="Tahoma" w:cs="Tahoma"/>
          <w:sz w:val="20"/>
          <w:szCs w:val="20"/>
        </w:rPr>
        <w:t>. Κατά τη διάρκεια της σύμβασης και εφόσον προκύψει νέο προϊόν</w:t>
      </w:r>
      <w:r w:rsidR="000F0408">
        <w:rPr>
          <w:rFonts w:ascii="Tahoma" w:hAnsi="Tahoma" w:cs="Tahoma"/>
          <w:sz w:val="20"/>
          <w:szCs w:val="20"/>
        </w:rPr>
        <w:t xml:space="preserve"> το οποίο είναι </w:t>
      </w:r>
      <w:proofErr w:type="spellStart"/>
      <w:r w:rsidR="000F0408">
        <w:rPr>
          <w:rFonts w:ascii="Tahoma" w:hAnsi="Tahoma" w:cs="Tahoma"/>
          <w:sz w:val="20"/>
          <w:szCs w:val="20"/>
        </w:rPr>
        <w:t>αποζημιούμενο</w:t>
      </w:r>
      <w:proofErr w:type="spellEnd"/>
      <w:r w:rsidR="00FF5AB0" w:rsidRPr="00210675">
        <w:rPr>
          <w:rFonts w:ascii="Tahoma" w:hAnsi="Tahoma" w:cs="Tahoma"/>
          <w:sz w:val="20"/>
          <w:szCs w:val="20"/>
        </w:rPr>
        <w:t xml:space="preserve">, προσκομίζει τα πιστοποιητικά διαπίστευσης με τους </w:t>
      </w:r>
      <w:r w:rsidR="007F5777">
        <w:rPr>
          <w:rFonts w:ascii="Tahoma" w:hAnsi="Tahoma" w:cs="Tahoma"/>
          <w:sz w:val="20"/>
          <w:szCs w:val="20"/>
        </w:rPr>
        <w:t xml:space="preserve">νέους </w:t>
      </w:r>
      <w:r w:rsidR="00FF5AB0" w:rsidRPr="00210675">
        <w:rPr>
          <w:rFonts w:ascii="Tahoma" w:hAnsi="Tahoma" w:cs="Tahoma"/>
          <w:sz w:val="20"/>
          <w:szCs w:val="20"/>
        </w:rPr>
        <w:t>κωδικούς ΕΚΑ</w:t>
      </w:r>
      <w:r w:rsidR="000F0408" w:rsidRPr="00210675">
        <w:rPr>
          <w:rFonts w:ascii="Tahoma" w:hAnsi="Tahoma" w:cs="Tahoma"/>
          <w:sz w:val="20"/>
          <w:szCs w:val="20"/>
        </w:rPr>
        <w:t>Π</w:t>
      </w:r>
      <w:r w:rsidR="00FF5AB0" w:rsidRPr="00210675">
        <w:rPr>
          <w:rFonts w:ascii="Tahoma" w:hAnsi="Tahoma" w:cs="Tahoma"/>
          <w:sz w:val="20"/>
          <w:szCs w:val="20"/>
        </w:rPr>
        <w:t xml:space="preserve">ΤΥ.  </w:t>
      </w:r>
      <w:r w:rsidR="00B21CDA">
        <w:rPr>
          <w:rFonts w:ascii="Tahoma" w:hAnsi="Tahoma" w:cs="Tahoma"/>
          <w:sz w:val="20"/>
          <w:szCs w:val="20"/>
        </w:rPr>
        <w:t xml:space="preserve"> </w:t>
      </w:r>
    </w:p>
    <w:p w14:paraId="5FAAE600" w14:textId="77777777" w:rsidR="007A5BDD"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προϊόντα </w:t>
      </w:r>
      <w:r w:rsidR="003B3025">
        <w:rPr>
          <w:rFonts w:ascii="Tahoma" w:hAnsi="Tahoma" w:cs="Tahoma"/>
          <w:sz w:val="20"/>
          <w:szCs w:val="20"/>
        </w:rPr>
        <w:t xml:space="preserve">που θα διαθέτει ο </w:t>
      </w:r>
      <w:r w:rsidR="007A5BDD" w:rsidRPr="00210675">
        <w:rPr>
          <w:rFonts w:ascii="Tahoma" w:hAnsi="Tahoma" w:cs="Tahoma"/>
          <w:i/>
          <w:sz w:val="20"/>
          <w:szCs w:val="20"/>
        </w:rPr>
        <w:t>Προμηθευτή</w:t>
      </w:r>
      <w:r w:rsidR="003B3025">
        <w:rPr>
          <w:rFonts w:ascii="Tahoma" w:hAnsi="Tahoma" w:cs="Tahoma"/>
          <w:i/>
          <w:sz w:val="20"/>
          <w:szCs w:val="20"/>
        </w:rPr>
        <w:t>ς</w:t>
      </w:r>
      <w:r w:rsidRPr="00210675">
        <w:rPr>
          <w:rFonts w:ascii="Tahoma" w:hAnsi="Tahoma" w:cs="Tahoma"/>
          <w:sz w:val="20"/>
          <w:szCs w:val="20"/>
        </w:rPr>
        <w:t xml:space="preserve"> </w:t>
      </w:r>
      <w:r w:rsidR="007F5777">
        <w:rPr>
          <w:rFonts w:ascii="Tahoma" w:hAnsi="Tahoma" w:cs="Tahoma"/>
          <w:sz w:val="20"/>
          <w:szCs w:val="20"/>
        </w:rPr>
        <w:t>θ</w:t>
      </w:r>
      <w:r w:rsidRPr="00210675">
        <w:rPr>
          <w:rFonts w:ascii="Tahoma" w:hAnsi="Tahoma" w:cs="Tahoma"/>
          <w:sz w:val="20"/>
          <w:szCs w:val="20"/>
        </w:rPr>
        <w:t xml:space="preserve">α συνοδεύονται υποχρεωτικά </w:t>
      </w:r>
      <w:r w:rsidR="00A3755A" w:rsidRPr="00210675">
        <w:rPr>
          <w:rFonts w:ascii="Tahoma" w:hAnsi="Tahoma" w:cs="Tahoma"/>
          <w:sz w:val="20"/>
          <w:szCs w:val="20"/>
        </w:rPr>
        <w:t xml:space="preserve">από </w:t>
      </w:r>
      <w:r w:rsidR="00A3755A">
        <w:rPr>
          <w:rFonts w:ascii="Tahoma" w:hAnsi="Tahoma" w:cs="Tahoma"/>
          <w:sz w:val="20"/>
          <w:szCs w:val="20"/>
        </w:rPr>
        <w:t>Υπεύθυνη Δ</w:t>
      </w:r>
      <w:r w:rsidR="00A3755A" w:rsidRPr="00210675">
        <w:rPr>
          <w:rFonts w:ascii="Tahoma" w:hAnsi="Tahoma" w:cs="Tahoma"/>
          <w:sz w:val="20"/>
          <w:szCs w:val="20"/>
        </w:rPr>
        <w:t>ήλωση του</w:t>
      </w:r>
      <w:r w:rsidR="00A3755A" w:rsidRPr="00210675">
        <w:rPr>
          <w:rFonts w:ascii="Tahoma" w:hAnsi="Tahoma" w:cs="Tahoma"/>
          <w:i/>
          <w:sz w:val="20"/>
          <w:szCs w:val="20"/>
        </w:rPr>
        <w:t xml:space="preserve"> </w:t>
      </w:r>
      <w:r w:rsidR="00400ABD">
        <w:rPr>
          <w:rFonts w:ascii="Tahoma" w:hAnsi="Tahoma" w:cs="Tahoma"/>
          <w:i/>
          <w:sz w:val="20"/>
          <w:szCs w:val="20"/>
        </w:rPr>
        <w:t xml:space="preserve">Κατασκευαστή/Εισαγωγέα </w:t>
      </w:r>
      <w:r w:rsidR="003B3025">
        <w:rPr>
          <w:rFonts w:ascii="Tahoma" w:hAnsi="Tahoma" w:cs="Tahoma"/>
          <w:i/>
          <w:sz w:val="20"/>
          <w:szCs w:val="20"/>
        </w:rPr>
        <w:t xml:space="preserve">(υποβληθείσα στο νέο μητρώο ΕΟΠΥΥ-ΕΚΑΠΤΥ) </w:t>
      </w:r>
      <w:r w:rsidRPr="00210675">
        <w:rPr>
          <w:rFonts w:ascii="Tahoma" w:hAnsi="Tahoma" w:cs="Tahoma"/>
          <w:sz w:val="20"/>
          <w:szCs w:val="20"/>
        </w:rPr>
        <w:t xml:space="preserve">με την οποία θα βεβαιώνει ότι τα προϊόντα του διατίθενται σύμφωνα με τις ενδείξεις τους </w:t>
      </w:r>
      <w:r w:rsidR="00A3755A" w:rsidRPr="00210675">
        <w:rPr>
          <w:rFonts w:ascii="Tahoma" w:hAnsi="Tahoma" w:cs="Tahoma"/>
          <w:sz w:val="20"/>
          <w:szCs w:val="20"/>
        </w:rPr>
        <w:t>χωρίς περιορισμούς</w:t>
      </w:r>
      <w:r w:rsidR="00A3755A">
        <w:rPr>
          <w:rFonts w:ascii="Tahoma" w:hAnsi="Tahoma" w:cs="Tahoma"/>
          <w:sz w:val="20"/>
          <w:szCs w:val="20"/>
        </w:rPr>
        <w:t>,</w:t>
      </w:r>
      <w:r w:rsidR="00A3755A" w:rsidRPr="00210675">
        <w:rPr>
          <w:rFonts w:ascii="Tahoma" w:hAnsi="Tahoma" w:cs="Tahoma"/>
          <w:sz w:val="20"/>
          <w:szCs w:val="20"/>
        </w:rPr>
        <w:t xml:space="preserve"> </w:t>
      </w:r>
      <w:r w:rsidRPr="00210675">
        <w:rPr>
          <w:rFonts w:ascii="Tahoma" w:hAnsi="Tahoma" w:cs="Tahoma"/>
          <w:sz w:val="20"/>
          <w:szCs w:val="20"/>
        </w:rPr>
        <w:t>σε τρεις (3) χώρες τις Ε.Ε.</w:t>
      </w:r>
      <w:r w:rsidR="00A3755A">
        <w:rPr>
          <w:rFonts w:ascii="Tahoma" w:hAnsi="Tahoma" w:cs="Tahoma"/>
          <w:sz w:val="20"/>
          <w:szCs w:val="20"/>
        </w:rPr>
        <w:t xml:space="preserve"> και </w:t>
      </w:r>
      <w:proofErr w:type="spellStart"/>
      <w:r w:rsidR="00A3755A">
        <w:rPr>
          <w:rFonts w:ascii="Tahoma" w:hAnsi="Tahoma" w:cs="Tahoma"/>
          <w:sz w:val="20"/>
          <w:szCs w:val="20"/>
        </w:rPr>
        <w:t>ποιές</w:t>
      </w:r>
      <w:proofErr w:type="spellEnd"/>
      <w:r w:rsidRPr="00210675">
        <w:rPr>
          <w:rFonts w:ascii="Tahoma" w:hAnsi="Tahoma" w:cs="Tahoma"/>
          <w:sz w:val="20"/>
          <w:szCs w:val="20"/>
        </w:rPr>
        <w:t xml:space="preserve">.  </w:t>
      </w:r>
    </w:p>
    <w:p w14:paraId="3A466F8F" w14:textId="77777777" w:rsidR="000F27D7" w:rsidRPr="00210675" w:rsidRDefault="00BF41D0" w:rsidP="00E04901">
      <w:pPr>
        <w:pStyle w:val="ab"/>
        <w:numPr>
          <w:ilvl w:val="0"/>
          <w:numId w:val="23"/>
        </w:numPr>
        <w:tabs>
          <w:tab w:val="left" w:pos="284"/>
          <w:tab w:val="left" w:pos="426"/>
        </w:tabs>
        <w:spacing w:line="360" w:lineRule="auto"/>
        <w:jc w:val="both"/>
        <w:rPr>
          <w:rFonts w:ascii="Tahoma" w:hAnsi="Tahoma" w:cs="Tahoma"/>
          <w:sz w:val="20"/>
          <w:szCs w:val="20"/>
        </w:rPr>
      </w:pPr>
      <w:r>
        <w:rPr>
          <w:rFonts w:ascii="Tahoma" w:hAnsi="Tahoma" w:cs="Tahoma"/>
          <w:sz w:val="20"/>
          <w:szCs w:val="20"/>
        </w:rPr>
        <w:t>Στις περιπτώσεις που πρόκειται για Εισαγωγέα/Διανομέα, το α</w:t>
      </w:r>
      <w:r w:rsidR="0042318C" w:rsidRPr="00210675">
        <w:rPr>
          <w:rFonts w:ascii="Tahoma" w:hAnsi="Tahoma" w:cs="Tahoma"/>
          <w:sz w:val="20"/>
          <w:szCs w:val="20"/>
        </w:rPr>
        <w:t xml:space="preserve">ντίγραφο του </w:t>
      </w:r>
      <w:proofErr w:type="spellStart"/>
      <w:r w:rsidR="0042318C" w:rsidRPr="00210675">
        <w:rPr>
          <w:rFonts w:ascii="Tahoma" w:hAnsi="Tahoma" w:cs="Tahoma"/>
          <w:sz w:val="20"/>
          <w:szCs w:val="20"/>
        </w:rPr>
        <w:t>Παραβόλου</w:t>
      </w:r>
      <w:proofErr w:type="spellEnd"/>
      <w:r w:rsidR="0042318C" w:rsidRPr="00210675">
        <w:rPr>
          <w:rFonts w:ascii="Tahoma" w:hAnsi="Tahoma" w:cs="Tahoma"/>
          <w:sz w:val="20"/>
          <w:szCs w:val="20"/>
        </w:rPr>
        <w:t xml:space="preserve"> Πληρωμής του Τέλους Ετοιμότητας </w:t>
      </w:r>
      <w:proofErr w:type="spellStart"/>
      <w:r w:rsidR="0042318C" w:rsidRPr="00210675">
        <w:rPr>
          <w:rFonts w:ascii="Tahoma" w:hAnsi="Tahoma" w:cs="Tahoma"/>
          <w:sz w:val="20"/>
          <w:szCs w:val="20"/>
        </w:rPr>
        <w:t>Ιατροτεχνολογικών</w:t>
      </w:r>
      <w:proofErr w:type="spellEnd"/>
      <w:r w:rsidR="0042318C" w:rsidRPr="00210675">
        <w:rPr>
          <w:rFonts w:ascii="Tahoma" w:hAnsi="Tahoma" w:cs="Tahoma"/>
          <w:sz w:val="20"/>
          <w:szCs w:val="20"/>
        </w:rPr>
        <w:t xml:space="preserve"> Προϊόντων</w:t>
      </w:r>
      <w:r w:rsidR="00A3755A">
        <w:rPr>
          <w:rFonts w:ascii="Tahoma" w:hAnsi="Tahoma" w:cs="Tahoma"/>
          <w:sz w:val="20"/>
          <w:szCs w:val="20"/>
        </w:rPr>
        <w:t xml:space="preserve"> (βάσει </w:t>
      </w:r>
      <w:r w:rsidR="00A3755A" w:rsidRPr="00A3755A">
        <w:rPr>
          <w:rFonts w:ascii="Tahoma" w:hAnsi="Tahoma" w:cs="Tahoma"/>
          <w:sz w:val="20"/>
          <w:szCs w:val="20"/>
        </w:rPr>
        <w:t xml:space="preserve">της </w:t>
      </w:r>
      <w:proofErr w:type="spellStart"/>
      <w:r w:rsidR="00A3755A" w:rsidRPr="00A3755A">
        <w:rPr>
          <w:rFonts w:ascii="Tahoma" w:hAnsi="Tahoma" w:cs="Tahoma"/>
          <w:sz w:val="20"/>
          <w:szCs w:val="20"/>
        </w:rPr>
        <w:t>α</w:t>
      </w:r>
      <w:r w:rsidR="00A3755A">
        <w:rPr>
          <w:rFonts w:ascii="Tahoma" w:hAnsi="Tahoma" w:cs="Tahoma"/>
          <w:sz w:val="20"/>
          <w:szCs w:val="20"/>
        </w:rPr>
        <w:t>ρθ</w:t>
      </w:r>
      <w:proofErr w:type="spellEnd"/>
      <w:r w:rsidR="00A3755A">
        <w:rPr>
          <w:rFonts w:ascii="Tahoma" w:hAnsi="Tahoma" w:cs="Tahoma"/>
          <w:sz w:val="20"/>
          <w:szCs w:val="20"/>
        </w:rPr>
        <w:t>. 48 παρ. 3, Ν.3370/11-7-05–</w:t>
      </w:r>
      <w:r w:rsidR="00A3755A" w:rsidRPr="00A3755A">
        <w:rPr>
          <w:rFonts w:ascii="Tahoma" w:hAnsi="Tahoma" w:cs="Tahoma"/>
          <w:sz w:val="20"/>
          <w:szCs w:val="20"/>
        </w:rPr>
        <w:t>ΦΕΚ 176Α)</w:t>
      </w:r>
      <w:r w:rsidR="000F27D7" w:rsidRPr="00210675">
        <w:rPr>
          <w:rFonts w:ascii="Tahoma" w:hAnsi="Tahoma" w:cs="Tahoma"/>
          <w:sz w:val="20"/>
          <w:szCs w:val="20"/>
        </w:rPr>
        <w:t xml:space="preserve"> όπως προβλέπεται</w:t>
      </w:r>
      <w:r>
        <w:rPr>
          <w:rFonts w:ascii="Tahoma" w:hAnsi="Tahoma" w:cs="Tahoma"/>
          <w:sz w:val="20"/>
          <w:szCs w:val="20"/>
        </w:rPr>
        <w:t>, του προηγούμενου έτους με την υ</w:t>
      </w:r>
      <w:r w:rsidR="003B3025">
        <w:rPr>
          <w:rFonts w:ascii="Tahoma" w:hAnsi="Tahoma" w:cs="Tahoma"/>
          <w:sz w:val="20"/>
          <w:szCs w:val="20"/>
        </w:rPr>
        <w:t>ποχρέωση προσκόμισης καθ’ έτος.</w:t>
      </w:r>
    </w:p>
    <w:p w14:paraId="3B328775" w14:textId="77777777" w:rsidR="0042318C" w:rsidRPr="00210675" w:rsidRDefault="0042318C" w:rsidP="00E04901">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 xml:space="preserve">Προκειμένου να διασφαλιστεί η </w:t>
      </w:r>
      <w:proofErr w:type="spellStart"/>
      <w:r w:rsidRPr="00210675">
        <w:rPr>
          <w:rFonts w:ascii="Tahoma" w:eastAsia="Arial Unicode MS" w:hAnsi="Tahoma" w:cs="Tahoma"/>
          <w:color w:val="000000"/>
          <w:sz w:val="20"/>
          <w:szCs w:val="20"/>
          <w:lang w:bidi="el-GR"/>
        </w:rPr>
        <w:t>καταλληλότητα</w:t>
      </w:r>
      <w:proofErr w:type="spellEnd"/>
      <w:r w:rsidRPr="00210675">
        <w:rPr>
          <w:rFonts w:ascii="Tahoma" w:eastAsia="Arial Unicode MS" w:hAnsi="Tahoma" w:cs="Tahoma"/>
          <w:color w:val="000000"/>
          <w:sz w:val="20"/>
          <w:szCs w:val="20"/>
          <w:lang w:bidi="el-GR"/>
        </w:rPr>
        <w:t xml:space="preserve"> των προϊόντων για την κάλυψη των αναγκών των ασθενών, η ασφάλειά τους και η ορθή χορήγηση, ο Προμηθευτής </w:t>
      </w:r>
      <w:r w:rsidR="00AA3F9D">
        <w:rPr>
          <w:rFonts w:ascii="Tahoma" w:eastAsia="Arial Unicode MS" w:hAnsi="Tahoma" w:cs="Tahoma"/>
          <w:color w:val="000000"/>
          <w:sz w:val="20"/>
          <w:szCs w:val="20"/>
          <w:lang w:bidi="el-GR"/>
        </w:rPr>
        <w:t xml:space="preserve">υποχρεούται </w:t>
      </w:r>
      <w:r w:rsidRPr="00210675">
        <w:rPr>
          <w:rFonts w:ascii="Tahoma" w:eastAsia="Arial Unicode MS" w:hAnsi="Tahoma" w:cs="Tahoma"/>
          <w:color w:val="000000"/>
          <w:sz w:val="20"/>
          <w:szCs w:val="20"/>
          <w:lang w:bidi="el-GR"/>
        </w:rPr>
        <w:t>να</w:t>
      </w:r>
      <w:r w:rsidR="000F0408">
        <w:rPr>
          <w:rFonts w:ascii="Tahoma" w:eastAsia="Arial Unicode MS" w:hAnsi="Tahoma" w:cs="Tahoma"/>
          <w:color w:val="000000"/>
          <w:sz w:val="20"/>
          <w:szCs w:val="20"/>
          <w:lang w:bidi="el-GR"/>
        </w:rPr>
        <w:t xml:space="preserve"> διαθέ</w:t>
      </w:r>
      <w:r w:rsidR="00AA3F9D">
        <w:rPr>
          <w:rFonts w:ascii="Tahoma" w:eastAsia="Arial Unicode MS" w:hAnsi="Tahoma" w:cs="Tahoma"/>
          <w:color w:val="000000"/>
          <w:sz w:val="20"/>
          <w:szCs w:val="20"/>
          <w:lang w:bidi="el-GR"/>
        </w:rPr>
        <w:t>τ</w:t>
      </w:r>
      <w:r w:rsidR="000F0408">
        <w:rPr>
          <w:rFonts w:ascii="Tahoma" w:eastAsia="Arial Unicode MS" w:hAnsi="Tahoma" w:cs="Tahoma"/>
          <w:color w:val="000000"/>
          <w:sz w:val="20"/>
          <w:szCs w:val="20"/>
          <w:lang w:bidi="el-GR"/>
        </w:rPr>
        <w:t>ει προϊόντα</w:t>
      </w:r>
      <w:r w:rsidR="00AA3F9D">
        <w:rPr>
          <w:rFonts w:ascii="Tahoma" w:eastAsia="Arial Unicode MS" w:hAnsi="Tahoma" w:cs="Tahoma"/>
          <w:color w:val="000000"/>
          <w:sz w:val="20"/>
          <w:szCs w:val="20"/>
          <w:lang w:bidi="el-GR"/>
        </w:rPr>
        <w:t xml:space="preserve"> τα οποία έχουν πιστοποιηθεί από το νέο μητρώο </w:t>
      </w:r>
      <w:r w:rsidR="003B3025">
        <w:rPr>
          <w:rFonts w:ascii="Tahoma" w:eastAsia="Arial Unicode MS" w:hAnsi="Tahoma" w:cs="Tahoma"/>
          <w:color w:val="000000"/>
          <w:sz w:val="20"/>
          <w:szCs w:val="20"/>
          <w:lang w:bidi="el-GR"/>
        </w:rPr>
        <w:t xml:space="preserve">ΕΟΠΥΥ - </w:t>
      </w:r>
      <w:r w:rsidR="00AA3F9D">
        <w:rPr>
          <w:rFonts w:ascii="Tahoma" w:eastAsia="Arial Unicode MS" w:hAnsi="Tahoma" w:cs="Tahoma"/>
          <w:color w:val="000000"/>
          <w:sz w:val="20"/>
          <w:szCs w:val="20"/>
          <w:lang w:bidi="el-GR"/>
        </w:rPr>
        <w:t>ΕΚΑΠΤΥ και έχουν κατατεθεί από τον Εισαγωγέα/κατασκευαστή</w:t>
      </w:r>
      <w:r w:rsidR="000503EC">
        <w:rPr>
          <w:rFonts w:ascii="Tahoma" w:eastAsia="Arial Unicode MS" w:hAnsi="Tahoma" w:cs="Tahoma"/>
          <w:color w:val="000000"/>
          <w:sz w:val="20"/>
          <w:szCs w:val="20"/>
          <w:lang w:bidi="el-GR"/>
        </w:rPr>
        <w:t xml:space="preserve">, </w:t>
      </w:r>
      <w:r w:rsidRPr="00210675">
        <w:rPr>
          <w:rFonts w:ascii="Tahoma" w:eastAsia="Arial Unicode MS" w:hAnsi="Tahoma" w:cs="Tahoma"/>
          <w:color w:val="000000"/>
          <w:sz w:val="20"/>
          <w:szCs w:val="20"/>
          <w:lang w:bidi="el-GR"/>
        </w:rPr>
        <w:t>για κάθε προϊόν που διαθέτει και για το οποίο αποζημιώνεται μέσω τη</w:t>
      </w:r>
      <w:r w:rsidR="00AA3F9D">
        <w:rPr>
          <w:rFonts w:ascii="Tahoma" w:eastAsia="Arial Unicode MS" w:hAnsi="Tahoma" w:cs="Tahoma"/>
          <w:color w:val="000000"/>
          <w:sz w:val="20"/>
          <w:szCs w:val="20"/>
          <w:lang w:bidi="el-GR"/>
        </w:rPr>
        <w:t>ς παρούσας σύμβασης, τα ακόλουθα</w:t>
      </w:r>
      <w:r w:rsidRPr="00210675">
        <w:rPr>
          <w:rFonts w:ascii="Tahoma" w:eastAsia="Arial Unicode MS" w:hAnsi="Tahoma" w:cs="Tahoma"/>
          <w:color w:val="000000"/>
          <w:sz w:val="20"/>
          <w:szCs w:val="20"/>
          <w:lang w:bidi="el-GR"/>
        </w:rPr>
        <w:t>:</w:t>
      </w:r>
    </w:p>
    <w:p w14:paraId="1C836A6C" w14:textId="77777777" w:rsidR="00E04901" w:rsidRPr="00AB6EE2" w:rsidRDefault="00E04901" w:rsidP="00E04901">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Έγχρωμη φωτοτυπία της συσκευασίας και φωτογραφία του προϊόντος</w:t>
      </w:r>
    </w:p>
    <w:p w14:paraId="78967FAE" w14:textId="77777777" w:rsidR="00E04901" w:rsidRPr="009206DF" w:rsidRDefault="00E04901" w:rsidP="00E04901">
      <w:pPr>
        <w:pStyle w:val="Web"/>
        <w:numPr>
          <w:ilvl w:val="0"/>
          <w:numId w:val="26"/>
        </w:numPr>
        <w:spacing w:before="0" w:beforeAutospacing="0" w:after="90" w:afterAutospacing="0" w:line="360" w:lineRule="auto"/>
        <w:jc w:val="both"/>
        <w:rPr>
          <w:rFonts w:ascii="Tahoma" w:eastAsia="Arial Unicode MS" w:hAnsi="Tahoma" w:cs="Tahoma"/>
          <w:strike/>
          <w:color w:val="000000"/>
          <w:sz w:val="20"/>
          <w:szCs w:val="20"/>
          <w:lang w:bidi="el-GR"/>
        </w:rPr>
      </w:pPr>
      <w:r w:rsidRPr="000503EC">
        <w:rPr>
          <w:rFonts w:ascii="Tahoma" w:eastAsia="Arial Unicode MS" w:hAnsi="Tahoma" w:cs="Tahoma"/>
          <w:color w:val="000000"/>
          <w:sz w:val="20"/>
          <w:szCs w:val="20"/>
          <w:lang w:bidi="el-GR"/>
        </w:rPr>
        <w:t xml:space="preserve">Πιστοποιητικό CE για κάθε </w:t>
      </w:r>
      <w:proofErr w:type="spellStart"/>
      <w:r w:rsidRPr="000503EC">
        <w:rPr>
          <w:rFonts w:ascii="Tahoma" w:eastAsia="Arial Unicode MS" w:hAnsi="Tahoma" w:cs="Tahoma"/>
          <w:color w:val="000000"/>
          <w:sz w:val="20"/>
          <w:szCs w:val="20"/>
          <w:lang w:bidi="el-GR"/>
        </w:rPr>
        <w:t>αποζημιούμενο</w:t>
      </w:r>
      <w:proofErr w:type="spellEnd"/>
      <w:r w:rsidRPr="000503EC">
        <w:rPr>
          <w:rFonts w:ascii="Tahoma" w:eastAsia="Arial Unicode MS" w:hAnsi="Tahoma" w:cs="Tahoma"/>
          <w:color w:val="000000"/>
          <w:sz w:val="20"/>
          <w:szCs w:val="20"/>
          <w:lang w:bidi="el-GR"/>
        </w:rPr>
        <w:t xml:space="preserve"> από τον ΕΟΠΥΥ προϊόν ή Δήλωση Συμμόρφωσης για προϊόντα </w:t>
      </w:r>
      <w:r w:rsidRPr="009206DF">
        <w:rPr>
          <w:rFonts w:ascii="Tahoma" w:eastAsia="Arial Unicode MS" w:hAnsi="Tahoma" w:cs="Tahoma"/>
          <w:color w:val="000000"/>
          <w:sz w:val="20"/>
          <w:szCs w:val="20"/>
          <w:lang w:bidi="el-GR"/>
        </w:rPr>
        <w:t xml:space="preserve">κατηγορίας </w:t>
      </w:r>
      <w:r w:rsidR="009206DF" w:rsidRPr="009206DF">
        <w:rPr>
          <w:rFonts w:ascii="Tahoma" w:eastAsia="Arial Unicode MS" w:hAnsi="Tahoma" w:cs="Tahoma"/>
          <w:color w:val="000000"/>
          <w:sz w:val="20"/>
          <w:szCs w:val="20"/>
          <w:lang w:bidi="el-GR"/>
        </w:rPr>
        <w:t>Ι</w:t>
      </w:r>
      <w:r w:rsidR="002B7949" w:rsidRPr="009206DF">
        <w:rPr>
          <w:rFonts w:ascii="Tahoma" w:eastAsia="Arial Unicode MS" w:hAnsi="Tahoma" w:cs="Tahoma"/>
          <w:color w:val="000000"/>
          <w:sz w:val="20"/>
          <w:szCs w:val="20"/>
          <w:lang w:bidi="el-GR"/>
        </w:rPr>
        <w:t xml:space="preserve">, </w:t>
      </w:r>
      <w:r w:rsidR="00A3755A" w:rsidRPr="009206DF">
        <w:rPr>
          <w:rFonts w:ascii="Tahoma" w:eastAsia="Arial Unicode MS" w:hAnsi="Tahoma" w:cs="Tahoma"/>
          <w:color w:val="000000"/>
          <w:sz w:val="20"/>
          <w:szCs w:val="20"/>
          <w:lang w:bidi="el-GR"/>
        </w:rPr>
        <w:t xml:space="preserve">καθώς και να προκύπτει ότι είναι </w:t>
      </w:r>
      <w:r w:rsidR="002B7949" w:rsidRPr="009206DF">
        <w:rPr>
          <w:rFonts w:ascii="Tahoma" w:eastAsia="Arial Unicode MS" w:hAnsi="Tahoma" w:cs="Tahoma"/>
          <w:color w:val="000000"/>
          <w:sz w:val="20"/>
          <w:szCs w:val="20"/>
          <w:lang w:bidi="el-GR"/>
        </w:rPr>
        <w:t>κατατεθειμένα στον ΕΟΦ</w:t>
      </w:r>
      <w:r w:rsidR="000503EC" w:rsidRPr="009206DF">
        <w:rPr>
          <w:rFonts w:ascii="Tahoma" w:eastAsia="Arial Unicode MS" w:hAnsi="Tahoma" w:cs="Tahoma"/>
          <w:color w:val="000000"/>
          <w:sz w:val="20"/>
          <w:szCs w:val="20"/>
          <w:lang w:bidi="el-GR"/>
        </w:rPr>
        <w:t xml:space="preserve"> (</w:t>
      </w:r>
      <w:proofErr w:type="spellStart"/>
      <w:r w:rsidR="00F36328" w:rsidRPr="009206DF">
        <w:rPr>
          <w:rFonts w:ascii="Tahoma" w:eastAsia="Arial Unicode MS" w:hAnsi="Tahoma" w:cs="Tahoma"/>
          <w:color w:val="000000"/>
          <w:sz w:val="20"/>
          <w:szCs w:val="20"/>
          <w:lang w:bidi="el-GR"/>
        </w:rPr>
        <w:t>αρ</w:t>
      </w:r>
      <w:proofErr w:type="spellEnd"/>
      <w:r w:rsidR="00F36328" w:rsidRPr="009206DF">
        <w:rPr>
          <w:rFonts w:ascii="Tahoma" w:eastAsia="Arial Unicode MS" w:hAnsi="Tahoma" w:cs="Tahoma"/>
          <w:color w:val="000000"/>
          <w:sz w:val="20"/>
          <w:szCs w:val="20"/>
          <w:lang w:bidi="el-GR"/>
        </w:rPr>
        <w:t xml:space="preserve">. </w:t>
      </w:r>
      <w:r w:rsidR="000503EC" w:rsidRPr="009206DF">
        <w:rPr>
          <w:rFonts w:ascii="Tahoma" w:eastAsia="Arial Unicode MS" w:hAnsi="Tahoma" w:cs="Tahoma"/>
          <w:color w:val="000000"/>
          <w:sz w:val="20"/>
          <w:szCs w:val="20"/>
          <w:lang w:bidi="el-GR"/>
        </w:rPr>
        <w:t>πρωτόκολλο</w:t>
      </w:r>
      <w:r w:rsidR="00F36328" w:rsidRPr="009206DF">
        <w:rPr>
          <w:rFonts w:ascii="Tahoma" w:eastAsia="Arial Unicode MS" w:hAnsi="Tahoma" w:cs="Tahoma"/>
          <w:color w:val="000000"/>
          <w:sz w:val="20"/>
          <w:szCs w:val="20"/>
          <w:lang w:bidi="el-GR"/>
        </w:rPr>
        <w:t>υ</w:t>
      </w:r>
      <w:r w:rsidR="000503EC" w:rsidRPr="009206DF">
        <w:rPr>
          <w:rFonts w:ascii="Tahoma" w:eastAsia="Arial Unicode MS" w:hAnsi="Tahoma" w:cs="Tahoma"/>
          <w:color w:val="000000"/>
          <w:sz w:val="20"/>
          <w:szCs w:val="20"/>
          <w:lang w:bidi="el-GR"/>
        </w:rPr>
        <w:t xml:space="preserve"> </w:t>
      </w:r>
      <w:r w:rsidR="00F36328" w:rsidRPr="009206DF">
        <w:rPr>
          <w:rFonts w:ascii="Tahoma" w:eastAsia="Arial Unicode MS" w:hAnsi="Tahoma" w:cs="Tahoma"/>
          <w:color w:val="000000"/>
          <w:sz w:val="20"/>
          <w:szCs w:val="20"/>
          <w:lang w:bidi="el-GR"/>
        </w:rPr>
        <w:t>κατάθεσης</w:t>
      </w:r>
      <w:r w:rsidR="000503EC" w:rsidRPr="009206DF">
        <w:rPr>
          <w:rFonts w:ascii="Tahoma" w:eastAsia="Arial Unicode MS" w:hAnsi="Tahoma" w:cs="Tahoma"/>
          <w:color w:val="000000"/>
          <w:sz w:val="20"/>
          <w:szCs w:val="20"/>
          <w:lang w:bidi="el-GR"/>
        </w:rPr>
        <w:t>)</w:t>
      </w:r>
      <w:r w:rsidR="002B7949" w:rsidRPr="009206DF">
        <w:rPr>
          <w:rFonts w:ascii="Tahoma" w:eastAsia="Arial Unicode MS" w:hAnsi="Tahoma" w:cs="Tahoma"/>
          <w:color w:val="000000"/>
          <w:sz w:val="20"/>
          <w:szCs w:val="20"/>
          <w:lang w:bidi="el-GR"/>
        </w:rPr>
        <w:t xml:space="preserve">. </w:t>
      </w:r>
    </w:p>
    <w:p w14:paraId="40AD3D3B" w14:textId="77777777" w:rsidR="0006081C" w:rsidRDefault="00E04901"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Το φύλλο οδηγιών το οποίο συνοδεύει το προϊόν, στο οποίο να φαίνεται</w:t>
      </w:r>
      <w:r w:rsidR="00F968FA">
        <w:rPr>
          <w:rFonts w:ascii="Tahoma" w:eastAsia="Arial Unicode MS" w:hAnsi="Tahoma" w:cs="Tahoma"/>
          <w:color w:val="000000"/>
          <w:sz w:val="20"/>
          <w:szCs w:val="20"/>
          <w:lang w:bidi="el-GR"/>
        </w:rPr>
        <w:t>,</w:t>
      </w:r>
      <w:r w:rsidRPr="00210675">
        <w:rPr>
          <w:rFonts w:ascii="Tahoma" w:eastAsia="Arial Unicode MS" w:hAnsi="Tahoma" w:cs="Tahoma"/>
          <w:color w:val="000000"/>
          <w:sz w:val="20"/>
          <w:szCs w:val="20"/>
          <w:lang w:bidi="el-GR"/>
        </w:rPr>
        <w:t xml:space="preserve"> η σκοπούμενη χρήση</w:t>
      </w:r>
      <w:r w:rsidR="00F968FA">
        <w:rPr>
          <w:rFonts w:ascii="Tahoma" w:eastAsia="Arial Unicode MS" w:hAnsi="Tahoma" w:cs="Tahoma"/>
          <w:color w:val="000000"/>
          <w:sz w:val="20"/>
          <w:szCs w:val="20"/>
          <w:lang w:bidi="el-GR"/>
        </w:rPr>
        <w:t>, τα συστατικά, η περιεκτικότητα</w:t>
      </w:r>
      <w:r w:rsidRPr="00210675">
        <w:rPr>
          <w:rFonts w:ascii="Tahoma" w:eastAsia="Arial Unicode MS" w:hAnsi="Tahoma" w:cs="Tahoma"/>
          <w:color w:val="000000"/>
          <w:sz w:val="20"/>
          <w:szCs w:val="20"/>
          <w:lang w:bidi="el-GR"/>
        </w:rPr>
        <w:t xml:space="preserve"> και οι πιθανοί περιορισμοί</w:t>
      </w:r>
      <w:r w:rsidR="0006081C" w:rsidRPr="0006081C">
        <w:rPr>
          <w:rFonts w:ascii="Tahoma" w:eastAsia="Arial Unicode MS" w:hAnsi="Tahoma" w:cs="Tahoma"/>
          <w:color w:val="000000"/>
          <w:sz w:val="20"/>
          <w:szCs w:val="20"/>
          <w:lang w:bidi="el-GR"/>
        </w:rPr>
        <w:t>.</w:t>
      </w:r>
    </w:p>
    <w:p w14:paraId="5112E68F" w14:textId="77777777" w:rsidR="00AB6EE2" w:rsidRPr="000503EC" w:rsidRDefault="00AB6EE2" w:rsidP="00AB6EE2">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 xml:space="preserve">Για τα προϊόντα </w:t>
      </w:r>
      <w:r w:rsidRPr="00F12291">
        <w:rPr>
          <w:rFonts w:ascii="Tahoma" w:eastAsia="Arial Unicode MS" w:hAnsi="Tahoma" w:cs="Tahoma"/>
          <w:sz w:val="20"/>
          <w:szCs w:val="20"/>
          <w:lang w:bidi="el-GR"/>
        </w:rPr>
        <w:t xml:space="preserve">κατηγορίας ΙΙΙ </w:t>
      </w:r>
      <w:r w:rsidR="00F12291" w:rsidRPr="00F12291">
        <w:rPr>
          <w:rFonts w:ascii="Tahoma" w:eastAsia="Arial Unicode MS" w:hAnsi="Tahoma" w:cs="Tahoma"/>
          <w:sz w:val="20"/>
          <w:szCs w:val="20"/>
          <w:lang w:bidi="el-GR"/>
        </w:rPr>
        <w:t xml:space="preserve">και </w:t>
      </w:r>
      <w:proofErr w:type="spellStart"/>
      <w:r w:rsidR="00F12291" w:rsidRPr="00F12291">
        <w:rPr>
          <w:rFonts w:ascii="Tahoma" w:eastAsia="Arial Unicode MS" w:hAnsi="Tahoma" w:cs="Tahoma"/>
          <w:sz w:val="20"/>
          <w:szCs w:val="20"/>
          <w:lang w:bidi="el-GR"/>
        </w:rPr>
        <w:t>IIb</w:t>
      </w:r>
      <w:proofErr w:type="spellEnd"/>
      <w:r w:rsidR="00F12291" w:rsidRPr="00731713">
        <w:t xml:space="preserve"> </w:t>
      </w:r>
      <w:proofErr w:type="spellStart"/>
      <w:r w:rsidR="00F12291" w:rsidRPr="00F12291">
        <w:rPr>
          <w:rFonts w:ascii="Tahoma" w:eastAsia="Arial Unicode MS" w:hAnsi="Tahoma" w:cs="Tahoma"/>
          <w:sz w:val="20"/>
          <w:szCs w:val="20"/>
          <w:lang w:bidi="el-GR"/>
        </w:rPr>
        <w:t>sterile</w:t>
      </w:r>
      <w:proofErr w:type="spellEnd"/>
      <w:r w:rsidR="00F12291" w:rsidRPr="00F12291">
        <w:rPr>
          <w:rFonts w:ascii="Tahoma" w:eastAsia="Arial Unicode MS" w:hAnsi="Tahoma" w:cs="Tahoma"/>
          <w:sz w:val="20"/>
          <w:szCs w:val="20"/>
          <w:lang w:bidi="el-GR"/>
        </w:rPr>
        <w:t xml:space="preserve"> </w:t>
      </w:r>
      <w:r w:rsidR="00400ABD" w:rsidRPr="00F12291">
        <w:rPr>
          <w:rFonts w:ascii="Tahoma" w:eastAsia="Arial Unicode MS" w:hAnsi="Tahoma" w:cs="Tahoma"/>
          <w:sz w:val="20"/>
          <w:szCs w:val="20"/>
          <w:lang w:bidi="el-GR"/>
        </w:rPr>
        <w:t>τις μελέτες</w:t>
      </w:r>
      <w:r w:rsidR="00400ABD">
        <w:rPr>
          <w:rFonts w:ascii="Tahoma" w:eastAsia="Arial Unicode MS" w:hAnsi="Tahoma" w:cs="Tahoma"/>
          <w:color w:val="000000"/>
          <w:sz w:val="20"/>
          <w:szCs w:val="20"/>
          <w:lang w:bidi="el-GR"/>
        </w:rPr>
        <w:t xml:space="preserve"> ασφάλειας και αποτελεσματικότητας </w:t>
      </w:r>
      <w:r w:rsidRPr="00AB6EE2">
        <w:rPr>
          <w:rFonts w:ascii="Tahoma" w:eastAsia="Arial Unicode MS" w:hAnsi="Tahoma" w:cs="Tahoma"/>
          <w:color w:val="000000"/>
          <w:sz w:val="20"/>
          <w:szCs w:val="20"/>
          <w:lang w:bidi="el-GR"/>
        </w:rPr>
        <w:t xml:space="preserve"> που αφορούν στο προϊόν, </w:t>
      </w:r>
      <w:r w:rsidR="000503EC" w:rsidRPr="000503EC">
        <w:rPr>
          <w:rFonts w:ascii="Tahoma" w:eastAsia="Arial Unicode MS" w:hAnsi="Tahoma" w:cs="Tahoma"/>
          <w:color w:val="000000"/>
          <w:sz w:val="20"/>
          <w:szCs w:val="20"/>
          <w:lang w:bidi="el-GR"/>
        </w:rPr>
        <w:t>καθώς και τη</w:t>
      </w:r>
      <w:r w:rsidRPr="000503EC">
        <w:rPr>
          <w:rFonts w:ascii="Tahoma" w:eastAsia="Arial Unicode MS" w:hAnsi="Tahoma" w:cs="Tahoma"/>
          <w:color w:val="000000"/>
          <w:sz w:val="20"/>
          <w:szCs w:val="20"/>
          <w:lang w:bidi="el-GR"/>
        </w:rPr>
        <w:t xml:space="preserve"> βεβαίωση κατάθεσης τους στον ΕΟΦ</w:t>
      </w:r>
      <w:r w:rsidR="000503EC">
        <w:rPr>
          <w:rFonts w:ascii="Tahoma" w:eastAsia="Arial Unicode MS" w:hAnsi="Tahoma" w:cs="Tahoma"/>
          <w:color w:val="000000"/>
          <w:sz w:val="20"/>
          <w:szCs w:val="20"/>
          <w:lang w:bidi="el-GR"/>
        </w:rPr>
        <w:t xml:space="preserve"> (</w:t>
      </w:r>
      <w:proofErr w:type="spellStart"/>
      <w:r w:rsidR="000503EC">
        <w:rPr>
          <w:rFonts w:ascii="Tahoma" w:eastAsia="Arial Unicode MS" w:hAnsi="Tahoma" w:cs="Tahoma"/>
          <w:color w:val="000000"/>
          <w:sz w:val="20"/>
          <w:szCs w:val="20"/>
          <w:lang w:bidi="el-GR"/>
        </w:rPr>
        <w:t>αρ</w:t>
      </w:r>
      <w:proofErr w:type="spellEnd"/>
      <w:r w:rsidR="000503EC">
        <w:rPr>
          <w:rFonts w:ascii="Tahoma" w:eastAsia="Arial Unicode MS" w:hAnsi="Tahoma" w:cs="Tahoma"/>
          <w:color w:val="000000"/>
          <w:sz w:val="20"/>
          <w:szCs w:val="20"/>
          <w:lang w:bidi="el-GR"/>
        </w:rPr>
        <w:t>. πρωτοκόλλου κατάθεσης)</w:t>
      </w:r>
      <w:r w:rsidRPr="000503EC">
        <w:rPr>
          <w:rFonts w:ascii="Tahoma" w:eastAsia="Arial Unicode MS" w:hAnsi="Tahoma" w:cs="Tahoma"/>
          <w:color w:val="000000"/>
          <w:sz w:val="20"/>
          <w:szCs w:val="20"/>
          <w:lang w:bidi="el-GR"/>
        </w:rPr>
        <w:t xml:space="preserve">. </w:t>
      </w:r>
    </w:p>
    <w:p w14:paraId="5D23EBE4" w14:textId="77777777" w:rsidR="00AA3F9D" w:rsidRPr="00AB6EE2" w:rsidRDefault="00AA3F9D"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AB6EE2">
        <w:rPr>
          <w:rFonts w:ascii="Tahoma" w:eastAsia="Arial Unicode MS" w:hAnsi="Tahoma" w:cs="Tahoma"/>
          <w:color w:val="000000"/>
          <w:sz w:val="20"/>
          <w:szCs w:val="20"/>
          <w:lang w:bidi="el-GR"/>
        </w:rPr>
        <w:t xml:space="preserve">Όσα άλλα έγγραφα ζητούνται ανά κατηγορία </w:t>
      </w:r>
      <w:r w:rsidR="00AB6EE2" w:rsidRPr="00AB6EE2">
        <w:rPr>
          <w:rFonts w:ascii="Tahoma" w:eastAsia="Arial Unicode MS" w:hAnsi="Tahoma" w:cs="Tahoma"/>
          <w:color w:val="000000"/>
          <w:sz w:val="20"/>
          <w:szCs w:val="20"/>
          <w:lang w:bidi="el-GR"/>
        </w:rPr>
        <w:t>προϊόντων</w:t>
      </w:r>
      <w:r w:rsidRPr="00AB6EE2">
        <w:rPr>
          <w:rFonts w:ascii="Tahoma" w:eastAsia="Arial Unicode MS" w:hAnsi="Tahoma" w:cs="Tahoma"/>
          <w:color w:val="000000"/>
          <w:sz w:val="20"/>
          <w:szCs w:val="20"/>
          <w:lang w:bidi="el-GR"/>
        </w:rPr>
        <w:t xml:space="preserve"> από το νέο μητρώο</w:t>
      </w:r>
      <w:r w:rsidR="00601591">
        <w:rPr>
          <w:rFonts w:ascii="Tahoma" w:eastAsia="Arial Unicode MS" w:hAnsi="Tahoma" w:cs="Tahoma"/>
          <w:color w:val="000000"/>
          <w:sz w:val="20"/>
          <w:szCs w:val="20"/>
          <w:lang w:bidi="el-GR"/>
        </w:rPr>
        <w:t xml:space="preserve"> ΕΟΠΥΥ-</w:t>
      </w:r>
      <w:r w:rsidRPr="00AB6EE2">
        <w:rPr>
          <w:rFonts w:ascii="Tahoma" w:eastAsia="Arial Unicode MS" w:hAnsi="Tahoma" w:cs="Tahoma"/>
          <w:color w:val="000000"/>
          <w:sz w:val="20"/>
          <w:szCs w:val="20"/>
          <w:lang w:bidi="el-GR"/>
        </w:rPr>
        <w:t xml:space="preserve"> ΕΚΑΠΤΥ</w:t>
      </w:r>
    </w:p>
    <w:p w14:paraId="461D71E7" w14:textId="77777777" w:rsidR="004E3801" w:rsidRDefault="004E3801" w:rsidP="00BA1EBA">
      <w:pPr>
        <w:pStyle w:val="Web"/>
        <w:spacing w:before="0" w:beforeAutospacing="0" w:after="90" w:afterAutospacing="0" w:line="360" w:lineRule="auto"/>
        <w:jc w:val="both"/>
        <w:rPr>
          <w:rFonts w:ascii="Tahoma" w:hAnsi="Tahoma" w:cs="Tahoma"/>
          <w:sz w:val="20"/>
          <w:szCs w:val="20"/>
        </w:rPr>
      </w:pPr>
    </w:p>
    <w:p w14:paraId="72A79038" w14:textId="77777777" w:rsidR="000503EC" w:rsidRPr="000503EC" w:rsidRDefault="000503EC" w:rsidP="00BA1EBA">
      <w:pPr>
        <w:pStyle w:val="Web"/>
        <w:spacing w:before="0" w:beforeAutospacing="0" w:after="90" w:afterAutospacing="0" w:line="360" w:lineRule="auto"/>
        <w:jc w:val="both"/>
        <w:rPr>
          <w:rFonts w:ascii="Tahoma" w:eastAsia="Arial Unicode MS" w:hAnsi="Tahoma" w:cs="Tahoma"/>
          <w:sz w:val="20"/>
          <w:szCs w:val="20"/>
        </w:rPr>
      </w:pPr>
      <w:r w:rsidRPr="00AE62B0">
        <w:rPr>
          <w:rFonts w:ascii="Tahoma" w:eastAsia="Arial Unicode MS" w:hAnsi="Tahoma" w:cs="Tahoma"/>
          <w:sz w:val="20"/>
          <w:szCs w:val="20"/>
        </w:rPr>
        <w:t xml:space="preserve">Για όσα από τα ανωτέρω υποχρεωτικά έγγραφα, υπάρχει ημερομηνία ανανέωσης ή λήψης ισχύος, θα πρέπει να </w:t>
      </w:r>
      <w:proofErr w:type="spellStart"/>
      <w:r w:rsidRPr="00AE62B0">
        <w:rPr>
          <w:rFonts w:ascii="Tahoma" w:eastAsia="Arial Unicode MS" w:hAnsi="Tahoma" w:cs="Tahoma"/>
          <w:sz w:val="20"/>
          <w:szCs w:val="20"/>
        </w:rPr>
        <w:t>επαν</w:t>
      </w:r>
      <w:proofErr w:type="spellEnd"/>
      <w:r w:rsidRPr="00AE62B0">
        <w:rPr>
          <w:rFonts w:ascii="Tahoma" w:eastAsia="Arial Unicode MS" w:hAnsi="Tahoma" w:cs="Tahoma"/>
          <w:sz w:val="20"/>
          <w:szCs w:val="20"/>
        </w:rPr>
        <w:t xml:space="preserve">-υποβάλλονται σύμφωνα με τα οριζόμενα κάθε φορά (πχ Τέλος Ετοιμότητας </w:t>
      </w:r>
      <w:proofErr w:type="spellStart"/>
      <w:r w:rsidRPr="00AE62B0">
        <w:rPr>
          <w:rFonts w:ascii="Tahoma" w:eastAsia="Arial Unicode MS" w:hAnsi="Tahoma" w:cs="Tahoma"/>
          <w:sz w:val="20"/>
          <w:szCs w:val="20"/>
        </w:rPr>
        <w:t>κτλ</w:t>
      </w:r>
      <w:proofErr w:type="spellEnd"/>
      <w:r w:rsidRPr="00AE62B0">
        <w:rPr>
          <w:rFonts w:ascii="Tahoma" w:eastAsia="Arial Unicode MS" w:hAnsi="Tahoma" w:cs="Tahoma"/>
          <w:sz w:val="20"/>
          <w:szCs w:val="20"/>
        </w:rPr>
        <w:t xml:space="preserve">). Σε περιπτώσεις που διαπιστωθεί η μη υποβολή εγγράφου </w:t>
      </w:r>
      <w:r w:rsidR="00F92E24">
        <w:rPr>
          <w:rFonts w:ascii="Tahoma" w:eastAsia="Arial Unicode MS" w:hAnsi="Tahoma" w:cs="Tahoma"/>
          <w:sz w:val="20"/>
          <w:szCs w:val="20"/>
        </w:rPr>
        <w:t xml:space="preserve">οι αρμόδιες υπηρεσίες του ΕΟΠΥΥ θα ενημερώνουν σχετικά τον Προμηθευτή και εντός 10 ημερών από την ενημέρωση οφείλει να προσκομίσει τα σχετικά δικαιολογητικά, σε διαφορετική περίπτωση </w:t>
      </w:r>
      <w:r w:rsidRPr="00AE62B0">
        <w:rPr>
          <w:rFonts w:ascii="Tahoma" w:eastAsia="Arial Unicode MS" w:hAnsi="Tahoma" w:cs="Tahoma"/>
          <w:sz w:val="20"/>
          <w:szCs w:val="20"/>
        </w:rPr>
        <w:t>θα διακόπτεται η σύμβαση και το δικαίωμα εκτέλεσης γνωματεύσεων.</w:t>
      </w:r>
    </w:p>
    <w:p w14:paraId="2154A45D" w14:textId="77777777" w:rsidR="00F92E24" w:rsidRDefault="00F92E24" w:rsidP="00AA2925">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47324C8A" w14:textId="77777777" w:rsidR="00AA2925" w:rsidRDefault="00C055A4" w:rsidP="00AA2925">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w:t>
      </w:r>
      <w:r w:rsidR="00AA2925" w:rsidRPr="00AA2925">
        <w:rPr>
          <w:rFonts w:ascii="Tahoma" w:hAnsi="Tahoma" w:cs="Tahoma"/>
          <w:sz w:val="20"/>
          <w:szCs w:val="20"/>
        </w:rPr>
        <w:t xml:space="preserve">πρέπει να υποβάλλεται </w:t>
      </w:r>
      <w:r w:rsidR="00AA2925">
        <w:rPr>
          <w:rFonts w:ascii="Tahoma" w:hAnsi="Tahoma" w:cs="Tahoma"/>
          <w:sz w:val="20"/>
          <w:szCs w:val="20"/>
        </w:rPr>
        <w:t xml:space="preserve">Υ.Δ. στην οποία </w:t>
      </w:r>
      <w:r w:rsidR="00202EDE">
        <w:rPr>
          <w:rFonts w:ascii="Tahoma" w:hAnsi="Tahoma" w:cs="Tahoma"/>
          <w:sz w:val="20"/>
          <w:szCs w:val="20"/>
        </w:rPr>
        <w:t>ο Νόμιμος Εκπρόσωπος του Προμηθευτή θα δηλώνει</w:t>
      </w:r>
      <w:r w:rsidR="00AA2925">
        <w:rPr>
          <w:rFonts w:ascii="Tahoma" w:hAnsi="Tahoma" w:cs="Tahoma"/>
          <w:sz w:val="20"/>
          <w:szCs w:val="20"/>
        </w:rPr>
        <w:t>:</w:t>
      </w:r>
    </w:p>
    <w:p w14:paraId="6FAF3248" w14:textId="77777777" w:rsidR="00AA2925" w:rsidRDefault="00AA2925" w:rsidP="00AA2925">
      <w:pPr>
        <w:pStyle w:val="ae"/>
        <w:rPr>
          <w:rFonts w:ascii="Tahoma" w:hAnsi="Tahoma" w:cs="Tahoma"/>
          <w:sz w:val="16"/>
          <w:szCs w:val="16"/>
        </w:rPr>
      </w:pPr>
      <w:r w:rsidRPr="00AA2925">
        <w:rPr>
          <w:rFonts w:ascii="Tahoma" w:hAnsi="Tahoma" w:cs="Tahoma"/>
          <w:sz w:val="16"/>
          <w:szCs w:val="16"/>
        </w:rPr>
        <w:lastRenderedPageBreak/>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w:t>
      </w:r>
      <w:proofErr w:type="spellStart"/>
      <w:r w:rsidRPr="00AA2925">
        <w:rPr>
          <w:rFonts w:ascii="Tahoma" w:hAnsi="Tahoma" w:cs="Tahoma"/>
          <w:sz w:val="16"/>
          <w:szCs w:val="16"/>
        </w:rPr>
        <w:t>ii</w:t>
      </w:r>
      <w:proofErr w:type="spellEnd"/>
      <w:r w:rsidRPr="00AA2925">
        <w:rPr>
          <w:rFonts w:ascii="Tahoma" w:hAnsi="Tahoma" w:cs="Tahoma"/>
          <w:sz w:val="16"/>
          <w:szCs w:val="16"/>
        </w:rPr>
        <w:t xml:space="preserve">) δωροδοκία, </w:t>
      </w:r>
      <w:proofErr w:type="spellStart"/>
      <w:r w:rsidRPr="00AA2925">
        <w:rPr>
          <w:rFonts w:ascii="Tahoma" w:hAnsi="Tahoma" w:cs="Tahoma"/>
          <w:sz w:val="16"/>
          <w:szCs w:val="16"/>
        </w:rPr>
        <w:t>iii</w:t>
      </w:r>
      <w:proofErr w:type="spellEnd"/>
      <w:r w:rsidRPr="00AA2925">
        <w:rPr>
          <w:rFonts w:ascii="Tahoma" w:hAnsi="Tahoma" w:cs="Tahoma"/>
          <w:sz w:val="16"/>
          <w:szCs w:val="16"/>
        </w:rPr>
        <w:t xml:space="preserve">) απάτη, </w:t>
      </w:r>
      <w:proofErr w:type="spellStart"/>
      <w:r w:rsidRPr="00AA2925">
        <w:rPr>
          <w:rFonts w:ascii="Tahoma" w:hAnsi="Tahoma" w:cs="Tahoma"/>
          <w:sz w:val="16"/>
          <w:szCs w:val="16"/>
        </w:rPr>
        <w:t>iν</w:t>
      </w:r>
      <w:proofErr w:type="spellEnd"/>
      <w:r w:rsidRPr="00AA2925">
        <w:rPr>
          <w:rFonts w:ascii="Tahoma" w:hAnsi="Tahoma" w:cs="Tahoma"/>
          <w:sz w:val="16"/>
          <w:szCs w:val="16"/>
        </w:rPr>
        <w:t xml:space="preserve">) νομιμοποίηση εσόδων από παράνομες δραστηριότητες, </w:t>
      </w:r>
    </w:p>
    <w:p w14:paraId="2F28E06E" w14:textId="77777777" w:rsidR="00AA2925" w:rsidRDefault="00AA2925" w:rsidP="00AA2925">
      <w:pPr>
        <w:pStyle w:val="ae"/>
        <w:rPr>
          <w:rFonts w:ascii="Tahoma" w:hAnsi="Tahoma" w:cs="Tahoma"/>
          <w:sz w:val="16"/>
          <w:szCs w:val="16"/>
        </w:rPr>
      </w:pPr>
      <w:r w:rsidRPr="00AA2925">
        <w:rPr>
          <w:rFonts w:ascii="Tahoma" w:hAnsi="Tahoma" w:cs="Tahoma"/>
          <w:sz w:val="16"/>
          <w:szCs w:val="16"/>
        </w:rPr>
        <w:t xml:space="preserve">β/ </w:t>
      </w:r>
      <w:r w:rsidR="00202EDE">
        <w:rPr>
          <w:rFonts w:ascii="Tahoma" w:hAnsi="Tahoma" w:cs="Tahoma"/>
          <w:sz w:val="16"/>
          <w:szCs w:val="16"/>
        </w:rPr>
        <w:t xml:space="preserve">Ο Προμηθευτής </w:t>
      </w:r>
      <w:r w:rsidRPr="00AA2925">
        <w:rPr>
          <w:rFonts w:ascii="Tahoma" w:hAnsi="Tahoma" w:cs="Tahoma"/>
          <w:sz w:val="16"/>
          <w:szCs w:val="16"/>
        </w:rPr>
        <w:t>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4E36A192" w14:textId="77777777" w:rsidR="00AA2925" w:rsidRDefault="00202EDE" w:rsidP="00AA2925">
      <w:pPr>
        <w:pStyle w:val="ae"/>
        <w:rPr>
          <w:rFonts w:ascii="Tahoma" w:hAnsi="Tahoma" w:cs="Tahoma"/>
          <w:sz w:val="16"/>
          <w:szCs w:val="16"/>
        </w:rPr>
      </w:pPr>
      <w:r>
        <w:rPr>
          <w:rFonts w:ascii="Tahoma" w:hAnsi="Tahoma" w:cs="Tahoma"/>
          <w:sz w:val="16"/>
          <w:szCs w:val="16"/>
        </w:rPr>
        <w:t xml:space="preserve">γ/ δεν κινήθηκε εναντίον του Προμηθευτή </w:t>
      </w:r>
      <w:r w:rsidR="00AA2925" w:rsidRPr="00AA2925">
        <w:rPr>
          <w:rFonts w:ascii="Tahoma" w:hAnsi="Tahoma" w:cs="Tahoma"/>
          <w:sz w:val="16"/>
          <w:szCs w:val="16"/>
        </w:rPr>
        <w:t>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20E12E11" w14:textId="77777777" w:rsidR="00AA2925" w:rsidRPr="00AA2925" w:rsidRDefault="00AA2925" w:rsidP="00AA2925">
      <w:pPr>
        <w:pStyle w:val="ae"/>
        <w:rPr>
          <w:rFonts w:ascii="Tahoma" w:hAnsi="Tahoma" w:cs="Tahoma"/>
          <w:sz w:val="16"/>
          <w:szCs w:val="16"/>
        </w:rPr>
      </w:pPr>
      <w:r w:rsidRPr="00AA2925">
        <w:rPr>
          <w:rFonts w:ascii="Tahoma" w:hAnsi="Tahoma" w:cs="Tahoma"/>
          <w:sz w:val="16"/>
          <w:szCs w:val="16"/>
        </w:rPr>
        <w:t xml:space="preserve">δ/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καταδικάσθηκε με τελεσίδικη δικαστική απόφαση για αδίκημα που αφορά την επαγγελματική διαγωγή του</w:t>
      </w:r>
    </w:p>
    <w:p w14:paraId="79B0F559" w14:textId="77777777" w:rsidR="00AA2925" w:rsidRPr="00AA2925" w:rsidRDefault="00AA2925" w:rsidP="00AA2925">
      <w:pPr>
        <w:pStyle w:val="ae"/>
        <w:rPr>
          <w:rFonts w:ascii="Tahoma" w:hAnsi="Tahoma" w:cs="Tahoma"/>
          <w:sz w:val="16"/>
          <w:szCs w:val="16"/>
        </w:rPr>
      </w:pPr>
      <w:r w:rsidRPr="00AA2925">
        <w:rPr>
          <w:rFonts w:ascii="Tahoma" w:hAnsi="Tahoma" w:cs="Tahoma"/>
          <w:sz w:val="16"/>
          <w:szCs w:val="16"/>
        </w:rPr>
        <w:t xml:space="preserve">ε/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 xml:space="preserve">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14C159DC" w14:textId="77777777" w:rsidR="00AA2925" w:rsidRDefault="00AA2925" w:rsidP="00AA2925">
      <w:pPr>
        <w:pStyle w:val="ae"/>
        <w:rPr>
          <w:rFonts w:ascii="Tahoma" w:hAnsi="Tahoma" w:cs="Tahoma"/>
          <w:sz w:val="16"/>
          <w:szCs w:val="16"/>
        </w:rPr>
      </w:pPr>
      <w:proofErr w:type="spellStart"/>
      <w:r w:rsidRPr="00AA2925">
        <w:rPr>
          <w:rFonts w:ascii="Tahoma" w:hAnsi="Tahoma" w:cs="Tahoma"/>
          <w:sz w:val="16"/>
          <w:szCs w:val="16"/>
        </w:rPr>
        <w:t>στ</w:t>
      </w:r>
      <w:proofErr w:type="spellEnd"/>
      <w:r w:rsidRPr="00AA2925">
        <w:rPr>
          <w:rFonts w:ascii="Tahoma" w:hAnsi="Tahoma" w:cs="Tahoma"/>
          <w:sz w:val="16"/>
          <w:szCs w:val="16"/>
        </w:rPr>
        <w:t>/</w:t>
      </w:r>
      <w:r w:rsidR="00202EDE" w:rsidRPr="00202EDE">
        <w:rPr>
          <w:rFonts w:ascii="Tahoma" w:hAnsi="Tahoma" w:cs="Tahoma"/>
          <w:sz w:val="16"/>
          <w:szCs w:val="16"/>
        </w:rPr>
        <w:t xml:space="preserve"> </w:t>
      </w:r>
      <w:r w:rsidR="00202EDE">
        <w:rPr>
          <w:rFonts w:ascii="Tahoma" w:hAnsi="Tahoma" w:cs="Tahoma"/>
          <w:sz w:val="16"/>
          <w:szCs w:val="16"/>
        </w:rPr>
        <w:t>ο Προμηθευτής</w:t>
      </w:r>
      <w:r w:rsidRPr="00AA2925">
        <w:rPr>
          <w:rFonts w:ascii="Tahoma" w:hAnsi="Tahoma" w:cs="Tahoma"/>
          <w:sz w:val="16"/>
          <w:szCs w:val="16"/>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w:t>
      </w:r>
      <w:r>
        <w:rPr>
          <w:rFonts w:ascii="Tahoma" w:hAnsi="Tahoma" w:cs="Tahoma"/>
          <w:sz w:val="16"/>
          <w:szCs w:val="16"/>
        </w:rPr>
        <w:t xml:space="preserve">ή την νομοθεσία της χώρας του, </w:t>
      </w:r>
    </w:p>
    <w:p w14:paraId="58A11095" w14:textId="77777777" w:rsidR="00AA2925" w:rsidRDefault="00AA2925" w:rsidP="00AA2925">
      <w:pPr>
        <w:pStyle w:val="ae"/>
        <w:rPr>
          <w:rFonts w:ascii="Tahoma" w:hAnsi="Tahoma" w:cs="Tahoma"/>
          <w:sz w:val="16"/>
          <w:szCs w:val="16"/>
        </w:rPr>
      </w:pPr>
      <w:r w:rsidRPr="00AA2925">
        <w:rPr>
          <w:rFonts w:ascii="Tahoma" w:hAnsi="Tahoma" w:cs="Tahoma"/>
          <w:sz w:val="16"/>
          <w:szCs w:val="16"/>
        </w:rPr>
        <w:t xml:space="preserve">ζ/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έχει κηρυχθεί έκπτωτος από σύμβαση προμ</w:t>
      </w:r>
      <w:r>
        <w:rPr>
          <w:rFonts w:ascii="Tahoma" w:hAnsi="Tahoma" w:cs="Tahoma"/>
          <w:sz w:val="16"/>
          <w:szCs w:val="16"/>
        </w:rPr>
        <w:t>ηθειών ή υπηρεσιών του δημοσίου</w:t>
      </w:r>
    </w:p>
    <w:p w14:paraId="3605FECB" w14:textId="77777777" w:rsidR="00AA2925" w:rsidRPr="00F92E24" w:rsidRDefault="00AA2925" w:rsidP="00F92E24">
      <w:pPr>
        <w:pStyle w:val="ae"/>
        <w:rPr>
          <w:rFonts w:ascii="Tahoma" w:hAnsi="Tahoma" w:cs="Tahoma"/>
          <w:sz w:val="16"/>
          <w:szCs w:val="16"/>
        </w:rPr>
      </w:pPr>
      <w:r w:rsidRPr="00AA2925">
        <w:rPr>
          <w:rFonts w:ascii="Tahoma" w:hAnsi="Tahoma" w:cs="Tahoma"/>
          <w:sz w:val="16"/>
          <w:szCs w:val="16"/>
        </w:rPr>
        <w:t xml:space="preserve">η/ </w:t>
      </w:r>
      <w:r w:rsidR="00202EDE">
        <w:rPr>
          <w:rFonts w:ascii="Tahoma" w:hAnsi="Tahoma" w:cs="Tahoma"/>
          <w:sz w:val="16"/>
          <w:szCs w:val="16"/>
        </w:rPr>
        <w:t>ο Προμηθευτής</w:t>
      </w:r>
      <w:r w:rsidR="00202EDE" w:rsidRPr="00AA2925">
        <w:rPr>
          <w:rFonts w:ascii="Tahoma" w:hAnsi="Tahoma" w:cs="Tahoma"/>
          <w:sz w:val="16"/>
          <w:szCs w:val="16"/>
        </w:rPr>
        <w:t xml:space="preserve"> </w:t>
      </w:r>
      <w:r w:rsidRPr="00AA2925">
        <w:rPr>
          <w:rFonts w:ascii="Tahoma" w:hAnsi="Tahoma" w:cs="Tahoma"/>
          <w:sz w:val="16"/>
          <w:szCs w:val="16"/>
        </w:rPr>
        <w:t>δεν έχει τιμωρηθεί με αποκλεισμό από διαγωνισμούς προμηθειών  ή υπηρεσιών του δημοσίου τομέα</w:t>
      </w:r>
    </w:p>
    <w:p w14:paraId="1F0C8358" w14:textId="77777777" w:rsidR="000F27D7" w:rsidRPr="00BA1EBA" w:rsidRDefault="00FF5AB0" w:rsidP="00BA1EBA">
      <w:pPr>
        <w:pStyle w:val="Web"/>
        <w:spacing w:before="0" w:beforeAutospacing="0" w:after="90" w:afterAutospacing="0" w:line="360" w:lineRule="auto"/>
        <w:jc w:val="both"/>
        <w:rPr>
          <w:rFonts w:ascii="Tahoma" w:hAnsi="Tahoma" w:cs="Tahoma"/>
          <w:sz w:val="20"/>
          <w:szCs w:val="20"/>
        </w:rPr>
      </w:pPr>
      <w:r w:rsidRPr="00210675">
        <w:rPr>
          <w:rFonts w:ascii="Tahoma" w:hAnsi="Tahoma" w:cs="Tahoma"/>
          <w:sz w:val="20"/>
          <w:szCs w:val="20"/>
        </w:rPr>
        <w:t>Τέλος ο</w:t>
      </w:r>
      <w:r w:rsidR="0042318C" w:rsidRPr="00210675">
        <w:rPr>
          <w:rFonts w:ascii="Tahoma" w:hAnsi="Tahoma" w:cs="Tahoma"/>
          <w:sz w:val="20"/>
          <w:szCs w:val="20"/>
        </w:rPr>
        <w:t xml:space="preserve"> Προμηθευτής οφείλει να εφαρμόζει τις απαιτήσεις της ΥΑ Δ.Υ.8δ/</w:t>
      </w:r>
      <w:proofErr w:type="spellStart"/>
      <w:r w:rsidR="0042318C" w:rsidRPr="00210675">
        <w:rPr>
          <w:rFonts w:ascii="Tahoma" w:hAnsi="Tahoma" w:cs="Tahoma"/>
          <w:sz w:val="20"/>
          <w:szCs w:val="20"/>
        </w:rPr>
        <w:t>Γ.Π.οικ</w:t>
      </w:r>
      <w:proofErr w:type="spellEnd"/>
      <w:r w:rsidR="0042318C" w:rsidRPr="00210675">
        <w:rPr>
          <w:rFonts w:ascii="Tahoma" w:hAnsi="Tahoma" w:cs="Tahoma"/>
          <w:sz w:val="20"/>
          <w:szCs w:val="20"/>
        </w:rPr>
        <w:t xml:space="preserve">./1348/7.1.2004 (ΦΕΚ 32Β) Αρχών και Κατευθυντήριων Γραμμές Ορθής Πρακτικής Διανομής </w:t>
      </w:r>
      <w:proofErr w:type="spellStart"/>
      <w:r w:rsidR="0042318C" w:rsidRPr="00210675">
        <w:rPr>
          <w:rFonts w:ascii="Tahoma" w:hAnsi="Tahoma" w:cs="Tahoma"/>
          <w:sz w:val="20"/>
          <w:szCs w:val="20"/>
        </w:rPr>
        <w:t>Ιατροτεχνολογικών</w:t>
      </w:r>
      <w:proofErr w:type="spellEnd"/>
      <w:r w:rsidR="0042318C" w:rsidRPr="00210675">
        <w:rPr>
          <w:rFonts w:ascii="Tahoma" w:hAnsi="Tahoma" w:cs="Tahoma"/>
          <w:sz w:val="20"/>
          <w:szCs w:val="20"/>
        </w:rPr>
        <w:t xml:space="preserve"> Προϊόντων και</w:t>
      </w:r>
      <w:r w:rsidR="000503EC">
        <w:rPr>
          <w:rFonts w:ascii="Tahoma" w:hAnsi="Tahoma" w:cs="Tahoma"/>
          <w:sz w:val="20"/>
          <w:szCs w:val="20"/>
        </w:rPr>
        <w:t xml:space="preserve"> να</w:t>
      </w:r>
      <w:r w:rsidR="0042318C" w:rsidRPr="00210675">
        <w:rPr>
          <w:rFonts w:ascii="Tahoma" w:hAnsi="Tahoma" w:cs="Tahoma"/>
          <w:sz w:val="20"/>
          <w:szCs w:val="20"/>
        </w:rPr>
        <w:t xml:space="preserve"> διαθέτει την προβλεπόμενη στο άρθρο 2 της ανωτέρω Υ</w:t>
      </w:r>
      <w:r w:rsidRPr="00210675">
        <w:rPr>
          <w:rFonts w:ascii="Tahoma" w:hAnsi="Tahoma" w:cs="Tahoma"/>
          <w:sz w:val="20"/>
          <w:szCs w:val="20"/>
        </w:rPr>
        <w:t>.</w:t>
      </w:r>
      <w:r w:rsidR="0042318C" w:rsidRPr="00210675">
        <w:rPr>
          <w:rFonts w:ascii="Tahoma" w:hAnsi="Tahoma" w:cs="Tahoma"/>
          <w:sz w:val="20"/>
          <w:szCs w:val="20"/>
        </w:rPr>
        <w:t>Α</w:t>
      </w:r>
      <w:r w:rsidRPr="00210675">
        <w:rPr>
          <w:rFonts w:ascii="Tahoma" w:hAnsi="Tahoma" w:cs="Tahoma"/>
          <w:sz w:val="20"/>
          <w:szCs w:val="20"/>
        </w:rPr>
        <w:t>., Β</w:t>
      </w:r>
      <w:r w:rsidR="00AA2925">
        <w:rPr>
          <w:rFonts w:ascii="Tahoma" w:hAnsi="Tahoma" w:cs="Tahoma"/>
          <w:sz w:val="20"/>
          <w:szCs w:val="20"/>
        </w:rPr>
        <w:t>εβαίωση σε ισχύ, καθώς και να τηρούνται οι προδιαγραφές Κανόνων Καλής Παραγωγής Ιατρικών Βοηθημάτων (ΦΕΚ 199/Β, 16/02/2009)</w:t>
      </w:r>
    </w:p>
    <w:p w14:paraId="3E179964" w14:textId="77777777" w:rsidR="00A50624" w:rsidRPr="00A50624" w:rsidRDefault="00A50624" w:rsidP="00A50624">
      <w:pPr>
        <w:tabs>
          <w:tab w:val="left" w:pos="284"/>
          <w:tab w:val="left" w:pos="426"/>
        </w:tabs>
        <w:spacing w:line="360" w:lineRule="auto"/>
        <w:jc w:val="center"/>
        <w:rPr>
          <w:rFonts w:ascii="Tahoma" w:hAnsi="Tahoma" w:cs="Tahoma"/>
          <w:b/>
          <w:bCs/>
          <w:sz w:val="22"/>
          <w:szCs w:val="22"/>
        </w:rPr>
      </w:pPr>
    </w:p>
    <w:p w14:paraId="2A6463AD" w14:textId="77777777" w:rsidR="00E34766" w:rsidRPr="00C055A4" w:rsidRDefault="00E34766" w:rsidP="00A50624">
      <w:pPr>
        <w:tabs>
          <w:tab w:val="left" w:pos="284"/>
          <w:tab w:val="left" w:pos="426"/>
        </w:tabs>
        <w:spacing w:line="360" w:lineRule="auto"/>
        <w:jc w:val="both"/>
        <w:rPr>
          <w:rFonts w:ascii="Tahoma" w:hAnsi="Tahoma" w:cs="Tahoma"/>
          <w:b/>
          <w:bCs/>
          <w:sz w:val="20"/>
          <w:szCs w:val="20"/>
        </w:rPr>
      </w:pPr>
      <w:r w:rsidRPr="00C055A4">
        <w:rPr>
          <w:rFonts w:ascii="Tahoma" w:hAnsi="Tahoma" w:cs="Tahoma"/>
          <w:b/>
          <w:bCs/>
          <w:sz w:val="20"/>
          <w:szCs w:val="20"/>
        </w:rPr>
        <w:t>Άρθρο 2 - Υποχρεώσεις Προμηθευτή</w:t>
      </w:r>
    </w:p>
    <w:p w14:paraId="6850AF39" w14:textId="77777777" w:rsidR="00E34766" w:rsidRPr="00E34766" w:rsidRDefault="00E34766" w:rsidP="00A50624">
      <w:pPr>
        <w:tabs>
          <w:tab w:val="left" w:pos="284"/>
          <w:tab w:val="left" w:pos="426"/>
        </w:tabs>
        <w:spacing w:line="360" w:lineRule="auto"/>
        <w:jc w:val="both"/>
        <w:rPr>
          <w:rFonts w:ascii="Tahoma" w:hAnsi="Tahoma" w:cs="Tahoma"/>
          <w:b/>
          <w:bCs/>
          <w:sz w:val="22"/>
          <w:szCs w:val="22"/>
        </w:rPr>
      </w:pPr>
    </w:p>
    <w:p w14:paraId="7A5F1391" w14:textId="77777777" w:rsidR="00A50624" w:rsidRPr="00210675"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Ο Προμηθευτής αποδέχεται να παρέχει προϊόντα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2C7E972A" w14:textId="77777777" w:rsidR="00A50624" w:rsidRPr="00A4761F"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Προμηθευτής παρέχει στους δικαιούχους του Ε.Ο.Π.Υ.Υ. προϊόντα τα οποία </w:t>
      </w:r>
      <w:r w:rsidRPr="00A4761F">
        <w:rPr>
          <w:rFonts w:ascii="Tahoma" w:hAnsi="Tahoma" w:cs="Tahoma"/>
          <w:bCs/>
          <w:sz w:val="20"/>
          <w:szCs w:val="20"/>
        </w:rPr>
        <w:t xml:space="preserve">αφενός πληρούν τις προϋποθέσεις της κείμενης νομοθεσίας και αφετέρου τους κανόνες ποιότητας που ορίζονται με αποφάσεις του Δ.Σ. του Οργανισμού. </w:t>
      </w:r>
    </w:p>
    <w:p w14:paraId="0F79F8E8" w14:textId="77777777" w:rsidR="00604036" w:rsidRPr="00210675" w:rsidRDefault="00E3476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προϊόντα που αποζημιώνονται στον </w:t>
      </w:r>
      <w:r w:rsidRPr="00210675">
        <w:rPr>
          <w:rFonts w:ascii="Tahoma" w:hAnsi="Tahoma" w:cs="Tahoma"/>
          <w:sz w:val="20"/>
          <w:szCs w:val="20"/>
        </w:rPr>
        <w:t>Προμηθευτή</w:t>
      </w:r>
      <w:r w:rsidRPr="00210675">
        <w:rPr>
          <w:rFonts w:ascii="Tahoma" w:hAnsi="Tahoma" w:cs="Tahoma"/>
          <w:bCs/>
          <w:sz w:val="20"/>
          <w:szCs w:val="20"/>
        </w:rPr>
        <w:t xml:space="preserve"> θα πρέπει υποχρεωτικώς να συμμορφώνονται πλήρως στις διατάξεις της υπ΄αρ.ΔΥ8δ/Γ.Π.οικ.130648/2.10</w:t>
      </w:r>
      <w:r w:rsidR="000503EC">
        <w:rPr>
          <w:rFonts w:ascii="Tahoma" w:hAnsi="Tahoma" w:cs="Tahoma"/>
          <w:bCs/>
          <w:sz w:val="20"/>
          <w:szCs w:val="20"/>
        </w:rPr>
        <w:t>.2009 ΚΥΑ όπως εκάστοτε ισχύει,</w:t>
      </w:r>
      <w:r w:rsidRPr="00210675">
        <w:rPr>
          <w:rFonts w:ascii="Tahoma" w:hAnsi="Tahoma" w:cs="Tahoma"/>
          <w:bCs/>
          <w:sz w:val="20"/>
          <w:szCs w:val="20"/>
        </w:rPr>
        <w:t xml:space="preserve">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w:t>
      </w:r>
      <w:proofErr w:type="spellStart"/>
      <w:r w:rsidRPr="00210675">
        <w:rPr>
          <w:rFonts w:ascii="Tahoma" w:hAnsi="Tahoma" w:cs="Tahoma"/>
          <w:bCs/>
          <w:sz w:val="20"/>
          <w:szCs w:val="20"/>
        </w:rPr>
        <w:t>Ιατροτεχνολογικά</w:t>
      </w:r>
      <w:proofErr w:type="spellEnd"/>
      <w:r w:rsidRPr="00210675">
        <w:rPr>
          <w:rFonts w:ascii="Tahoma" w:hAnsi="Tahoma" w:cs="Tahoma"/>
          <w:bCs/>
          <w:sz w:val="20"/>
          <w:szCs w:val="20"/>
        </w:rPr>
        <w:t xml:space="preserve"> Προϊόντα) ο Προμηθευτής οφείλει να εφαρμόζει τις προβλέψεις τις νομοθεσίας όπως τότε θα ισχύουν.</w:t>
      </w:r>
    </w:p>
    <w:p w14:paraId="554E9D2B" w14:textId="77777777" w:rsidR="00604036" w:rsidRPr="00AA3F9D" w:rsidRDefault="00604036" w:rsidP="00AA3F9D">
      <w:pPr>
        <w:pStyle w:val="ab"/>
        <w:numPr>
          <w:ilvl w:val="0"/>
          <w:numId w:val="21"/>
        </w:numPr>
        <w:tabs>
          <w:tab w:val="left" w:pos="284"/>
          <w:tab w:val="left" w:pos="426"/>
        </w:tabs>
        <w:spacing w:line="360" w:lineRule="auto"/>
        <w:jc w:val="both"/>
        <w:rPr>
          <w:rFonts w:ascii="Tahoma" w:hAnsi="Tahoma" w:cs="Tahoma"/>
          <w:bCs/>
          <w:color w:val="auto"/>
          <w:sz w:val="20"/>
          <w:szCs w:val="20"/>
        </w:rPr>
      </w:pPr>
      <w:r w:rsidRPr="00AA3F9D">
        <w:rPr>
          <w:rFonts w:ascii="Tahoma" w:hAnsi="Tahoma" w:cs="Tahoma"/>
          <w:bCs/>
          <w:color w:val="auto"/>
          <w:sz w:val="20"/>
          <w:szCs w:val="20"/>
        </w:rPr>
        <w:t xml:space="preserve">Ο Προμηθευτής οφείλει </w:t>
      </w:r>
      <w:r w:rsidR="00AA3F9D">
        <w:rPr>
          <w:rFonts w:ascii="Tahoma" w:hAnsi="Tahoma" w:cs="Tahoma"/>
          <w:bCs/>
          <w:color w:val="auto"/>
          <w:sz w:val="20"/>
          <w:szCs w:val="20"/>
        </w:rPr>
        <w:t xml:space="preserve">να </w:t>
      </w:r>
      <w:r w:rsidRPr="00AA3F9D">
        <w:rPr>
          <w:rFonts w:ascii="Tahoma" w:hAnsi="Tahoma" w:cs="Tahoma"/>
          <w:bCs/>
          <w:color w:val="auto"/>
          <w:sz w:val="20"/>
          <w:szCs w:val="20"/>
        </w:rPr>
        <w:t xml:space="preserve">δηλώσει ηλεκτρονικά, όταν αυτό του ζητηθεί, την εμπορική σχέση με τον </w:t>
      </w:r>
      <w:r w:rsidR="00462307" w:rsidRPr="00AA3F9D">
        <w:rPr>
          <w:rFonts w:ascii="Tahoma" w:hAnsi="Tahoma" w:cs="Tahoma"/>
          <w:bCs/>
          <w:color w:val="auto"/>
          <w:sz w:val="20"/>
          <w:szCs w:val="20"/>
        </w:rPr>
        <w:t>Εισαγωγέα/Κατασκευαστή</w:t>
      </w:r>
      <w:r w:rsidRPr="00AA3F9D">
        <w:rPr>
          <w:rFonts w:ascii="Tahoma" w:hAnsi="Tahoma" w:cs="Tahoma"/>
          <w:bCs/>
          <w:color w:val="auto"/>
          <w:sz w:val="20"/>
          <w:szCs w:val="20"/>
        </w:rPr>
        <w:t xml:space="preserve"> των προϊόντων </w:t>
      </w:r>
      <w:r w:rsidR="00AA3F9D" w:rsidRPr="00AA3F9D">
        <w:rPr>
          <w:rFonts w:ascii="Tahoma" w:hAnsi="Tahoma" w:cs="Tahoma"/>
          <w:bCs/>
          <w:color w:val="auto"/>
          <w:sz w:val="20"/>
          <w:szCs w:val="20"/>
        </w:rPr>
        <w:t xml:space="preserve">Υγειονομικού Υλικού και </w:t>
      </w:r>
      <w:proofErr w:type="spellStart"/>
      <w:r w:rsidR="00AA3F9D" w:rsidRPr="00AA3F9D">
        <w:rPr>
          <w:rFonts w:ascii="Tahoma" w:hAnsi="Tahoma" w:cs="Tahoma"/>
          <w:bCs/>
          <w:color w:val="auto"/>
          <w:sz w:val="20"/>
          <w:szCs w:val="20"/>
        </w:rPr>
        <w:t>Ιατροτεχνολογικών</w:t>
      </w:r>
      <w:proofErr w:type="spellEnd"/>
      <w:r w:rsidR="00AA3F9D" w:rsidRPr="00AA3F9D">
        <w:rPr>
          <w:rFonts w:ascii="Tahoma" w:hAnsi="Tahoma" w:cs="Tahoma"/>
          <w:bCs/>
          <w:color w:val="auto"/>
          <w:sz w:val="20"/>
          <w:szCs w:val="20"/>
        </w:rPr>
        <w:t xml:space="preserve"> Προϊόντων </w:t>
      </w:r>
      <w:r w:rsidRPr="00AA3F9D">
        <w:rPr>
          <w:rFonts w:ascii="Tahoma" w:hAnsi="Tahoma" w:cs="Tahoma"/>
          <w:bCs/>
          <w:color w:val="auto"/>
          <w:sz w:val="20"/>
          <w:szCs w:val="20"/>
        </w:rPr>
        <w:t xml:space="preserve">που παρέχει στα πλαίσια της παρούσης, στην ηλεκτρονική πλατφόρμα που θα του υποδειχθεί από τον ΕΟΠΥΥ. </w:t>
      </w:r>
      <w:r w:rsidR="00AA3F9D">
        <w:rPr>
          <w:rFonts w:ascii="Tahoma" w:hAnsi="Tahoma" w:cs="Tahoma"/>
          <w:bCs/>
          <w:color w:val="auto"/>
          <w:sz w:val="20"/>
          <w:szCs w:val="20"/>
        </w:rPr>
        <w:t xml:space="preserve">Επιπρόσθετα ο Προμηθευτής οφείλει να δηλώνει/αποδέχεται ηλεκτρονικά τους κωδικούς </w:t>
      </w:r>
      <w:r w:rsidR="00AA3F9D">
        <w:rPr>
          <w:rFonts w:ascii="Tahoma" w:hAnsi="Tahoma" w:cs="Tahoma"/>
          <w:bCs/>
          <w:color w:val="auto"/>
          <w:sz w:val="20"/>
          <w:szCs w:val="20"/>
          <w:lang w:val="en-US"/>
        </w:rPr>
        <w:t>barcode</w:t>
      </w:r>
      <w:r w:rsidR="00AA3F9D">
        <w:rPr>
          <w:rFonts w:ascii="Tahoma" w:hAnsi="Tahoma" w:cs="Tahoma"/>
          <w:bCs/>
          <w:color w:val="auto"/>
          <w:sz w:val="20"/>
          <w:szCs w:val="20"/>
        </w:rPr>
        <w:t xml:space="preserve"> κάθε φορά που</w:t>
      </w:r>
      <w:r w:rsidR="00AA3F9D" w:rsidRPr="00AA3F9D">
        <w:rPr>
          <w:rFonts w:ascii="Tahoma" w:hAnsi="Tahoma" w:cs="Tahoma"/>
          <w:bCs/>
          <w:color w:val="auto"/>
          <w:sz w:val="20"/>
          <w:szCs w:val="20"/>
        </w:rPr>
        <w:t xml:space="preserve"> </w:t>
      </w:r>
      <w:r w:rsidR="00AA3F9D">
        <w:rPr>
          <w:rFonts w:ascii="Tahoma" w:hAnsi="Tahoma" w:cs="Tahoma"/>
          <w:bCs/>
          <w:color w:val="auto"/>
          <w:sz w:val="20"/>
          <w:szCs w:val="20"/>
        </w:rPr>
        <w:t>θα του</w:t>
      </w:r>
      <w:r w:rsidR="00AA3F9D" w:rsidRPr="00AA3F9D">
        <w:rPr>
          <w:rFonts w:ascii="Tahoma" w:hAnsi="Tahoma" w:cs="Tahoma"/>
          <w:bCs/>
          <w:color w:val="auto"/>
          <w:sz w:val="20"/>
          <w:szCs w:val="20"/>
        </w:rPr>
        <w:t xml:space="preserve"> </w:t>
      </w:r>
      <w:r w:rsidR="00AA3F9D">
        <w:rPr>
          <w:rFonts w:ascii="Tahoma" w:hAnsi="Tahoma" w:cs="Tahoma"/>
          <w:bCs/>
          <w:color w:val="auto"/>
          <w:sz w:val="20"/>
          <w:szCs w:val="20"/>
        </w:rPr>
        <w:t xml:space="preserve">γίνεται διάθεση από τον Εισαγωγέα/Κατασκευαστή. </w:t>
      </w:r>
    </w:p>
    <w:p w14:paraId="43F06000"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όταν κληθεί από τις αρμόδιες υπηρεσίες του Ε.Ο.Π.Υ.Υ., υποχρεούται να παρέχει εγγράφως ή προφορικώς οποιαδήποτε στοιχεία ή διευκρινίσεις, που έχουν σχέση με τα προϊόντα που παρείχε προς τους δικαιούχους του Οργανισμού. Η προθεσμία για την παροχή των στοιχείων ή/και διευκρινήσεων ορίζεται σε πέντε εργάσιμες ημέρες από την ημερομηνία ειδοποίησης του </w:t>
      </w:r>
      <w:r w:rsidRPr="00210675">
        <w:rPr>
          <w:rFonts w:ascii="Tahoma" w:hAnsi="Tahoma" w:cs="Tahoma"/>
          <w:sz w:val="20"/>
          <w:szCs w:val="20"/>
        </w:rPr>
        <w:t>Προμηθευτή</w:t>
      </w:r>
      <w:r w:rsidRPr="00210675">
        <w:rPr>
          <w:rFonts w:ascii="Tahoma" w:hAnsi="Tahoma" w:cs="Tahoma"/>
          <w:bCs/>
          <w:sz w:val="20"/>
          <w:szCs w:val="20"/>
        </w:rPr>
        <w:t>.</w:t>
      </w:r>
    </w:p>
    <w:p w14:paraId="779FB09F"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υποχρεούται να τηρεί ηλεκτρονικό αρχείο των παρεχόμενων </w:t>
      </w:r>
      <w:r w:rsidR="0094514A">
        <w:rPr>
          <w:rFonts w:ascii="Tahoma" w:hAnsi="Tahoma" w:cs="Tahoma"/>
          <w:bCs/>
          <w:sz w:val="20"/>
          <w:szCs w:val="20"/>
        </w:rPr>
        <w:t xml:space="preserve">Προϊόντων </w:t>
      </w:r>
      <w:r w:rsidRPr="00210675">
        <w:rPr>
          <w:rFonts w:ascii="Tahoma" w:hAnsi="Tahoma" w:cs="Tahoma"/>
          <w:bCs/>
          <w:sz w:val="20"/>
          <w:szCs w:val="20"/>
        </w:rPr>
        <w:t xml:space="preserve">στους Δικαιούχους του Ε.Ο.Π.Υ.Υ., το οποίο θα προκύπτει από </w:t>
      </w:r>
      <w:r w:rsidR="00AE62B0">
        <w:rPr>
          <w:rFonts w:ascii="Tahoma" w:hAnsi="Tahoma" w:cs="Tahoma"/>
          <w:bCs/>
          <w:sz w:val="20"/>
          <w:szCs w:val="20"/>
        </w:rPr>
        <w:t>¨</w:t>
      </w:r>
      <w:r w:rsidRPr="00210675">
        <w:rPr>
          <w:rFonts w:ascii="Tahoma" w:hAnsi="Tahoma" w:cs="Tahoma"/>
          <w:bCs/>
          <w:sz w:val="20"/>
          <w:szCs w:val="20"/>
        </w:rPr>
        <w:t>μητρώο</w:t>
      </w:r>
      <w:r w:rsidR="00AE62B0">
        <w:rPr>
          <w:rFonts w:ascii="Tahoma" w:hAnsi="Tahoma" w:cs="Tahoma"/>
          <w:bCs/>
          <w:sz w:val="20"/>
          <w:szCs w:val="20"/>
        </w:rPr>
        <w:t>¨</w:t>
      </w:r>
      <w:r w:rsidRPr="00210675">
        <w:rPr>
          <w:rFonts w:ascii="Tahoma" w:hAnsi="Tahoma" w:cs="Tahoma"/>
          <w:bCs/>
          <w:sz w:val="20"/>
          <w:szCs w:val="20"/>
        </w:rPr>
        <w:t xml:space="preserve"> </w:t>
      </w:r>
      <w:r w:rsidR="00AE62B0">
        <w:rPr>
          <w:rFonts w:ascii="Tahoma" w:hAnsi="Tahoma" w:cs="Tahoma"/>
          <w:bCs/>
          <w:sz w:val="20"/>
          <w:szCs w:val="20"/>
        </w:rPr>
        <w:t xml:space="preserve">στο οποίο θα καταχωρεί </w:t>
      </w:r>
      <w:r w:rsidRPr="00210675">
        <w:rPr>
          <w:rFonts w:ascii="Tahoma" w:hAnsi="Tahoma" w:cs="Tahoma"/>
          <w:bCs/>
          <w:sz w:val="20"/>
          <w:szCs w:val="20"/>
        </w:rPr>
        <w:t xml:space="preserve">στοιχεία, </w:t>
      </w:r>
      <w:r w:rsidRPr="00210675">
        <w:rPr>
          <w:rFonts w:ascii="Tahoma" w:hAnsi="Tahoma" w:cs="Tahoma"/>
          <w:bCs/>
          <w:sz w:val="20"/>
          <w:szCs w:val="20"/>
        </w:rPr>
        <w:lastRenderedPageBreak/>
        <w:t>σύμφωνα με τις προδιαγραφές που θα καθορίζονται από τον ΕΟΠΥΥ. Το ως άνω αρχείο διατηρείται για 10 έτη και βρίσκεται πάντοτε στη διάθεση των αρμόδιων Οργάνων του Ε.Ο.Π.Υ.Υ., όποτε κι αν ζητηθεί.</w:t>
      </w:r>
    </w:p>
    <w:p w14:paraId="4447AEAF"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Ο Προμηθευτής υποχρεούται να παρέχει στους δικαιούχους του ΕΟΠΥΥ τα προϊόντα του χωρίς χρέωση εξόδων αποστολής και με την απαιτούμενη υποστήριξη, με παροχή οδηγιών</w:t>
      </w:r>
      <w:r w:rsidR="0094514A">
        <w:rPr>
          <w:rFonts w:ascii="Tahoma" w:hAnsi="Tahoma" w:cs="Tahoma"/>
          <w:bCs/>
          <w:sz w:val="20"/>
          <w:szCs w:val="20"/>
        </w:rPr>
        <w:t xml:space="preserve"> ή/</w:t>
      </w:r>
      <w:r w:rsidRPr="00210675">
        <w:rPr>
          <w:rFonts w:ascii="Tahoma" w:hAnsi="Tahoma" w:cs="Tahoma"/>
          <w:bCs/>
          <w:sz w:val="20"/>
          <w:szCs w:val="20"/>
        </w:rPr>
        <w:t xml:space="preserve">και </w:t>
      </w:r>
      <w:proofErr w:type="spellStart"/>
      <w:r w:rsidRPr="00210675">
        <w:rPr>
          <w:rFonts w:ascii="Tahoma" w:hAnsi="Tahoma" w:cs="Tahoma"/>
          <w:bCs/>
          <w:sz w:val="20"/>
          <w:szCs w:val="20"/>
        </w:rPr>
        <w:t>κατ΄οίκον</w:t>
      </w:r>
      <w:proofErr w:type="spellEnd"/>
      <w:r w:rsidRPr="00210675">
        <w:rPr>
          <w:rFonts w:ascii="Tahoma" w:hAnsi="Tahoma" w:cs="Tahoma"/>
          <w:bCs/>
          <w:sz w:val="20"/>
          <w:szCs w:val="20"/>
        </w:rPr>
        <w:t xml:space="preserve"> εκπαίδευση των δικαιούχων ή των οικείων τους</w:t>
      </w:r>
      <w:r w:rsidR="0094514A">
        <w:rPr>
          <w:rFonts w:ascii="Tahoma" w:hAnsi="Tahoma" w:cs="Tahoma"/>
          <w:bCs/>
          <w:sz w:val="20"/>
          <w:szCs w:val="20"/>
        </w:rPr>
        <w:t>,</w:t>
      </w:r>
      <w:r w:rsidRPr="00210675">
        <w:rPr>
          <w:rFonts w:ascii="Tahoma" w:hAnsi="Tahoma" w:cs="Tahoma"/>
          <w:bCs/>
          <w:sz w:val="20"/>
          <w:szCs w:val="20"/>
        </w:rPr>
        <w:t xml:space="preserve"> όπου αυτό απαιτείται.</w:t>
      </w:r>
    </w:p>
    <w:p w14:paraId="0D055136" w14:textId="77777777" w:rsidR="00604036" w:rsidRPr="00210675" w:rsidRDefault="00604036" w:rsidP="00604036">
      <w:pPr>
        <w:pStyle w:val="ab"/>
        <w:tabs>
          <w:tab w:val="left" w:pos="284"/>
          <w:tab w:val="left" w:pos="426"/>
        </w:tabs>
        <w:spacing w:line="360" w:lineRule="auto"/>
        <w:jc w:val="both"/>
        <w:rPr>
          <w:rFonts w:ascii="Tahoma" w:hAnsi="Tahoma" w:cs="Tahoma"/>
          <w:bCs/>
          <w:sz w:val="20"/>
          <w:szCs w:val="20"/>
        </w:rPr>
      </w:pPr>
    </w:p>
    <w:p w14:paraId="20092BBB" w14:textId="77777777" w:rsidR="00604036" w:rsidRPr="00AB6EE2"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Επί του προϊόντος (συσκευασία) υποχρεωτικά θα αναγράφονται: </w:t>
      </w:r>
    </w:p>
    <w:p w14:paraId="1ADF77BB" w14:textId="77777777" w:rsidR="00604036" w:rsidRPr="00AB6EE2" w:rsidRDefault="00604036" w:rsidP="00801E90">
      <w:pPr>
        <w:tabs>
          <w:tab w:val="left" w:pos="284"/>
          <w:tab w:val="left" w:pos="426"/>
        </w:tabs>
        <w:spacing w:line="360" w:lineRule="auto"/>
        <w:rPr>
          <w:rFonts w:ascii="Tahoma" w:hAnsi="Tahoma" w:cs="Tahoma"/>
          <w:bCs/>
          <w:sz w:val="20"/>
          <w:szCs w:val="20"/>
        </w:rPr>
      </w:pPr>
      <w:r w:rsidRPr="00AB6EE2">
        <w:rPr>
          <w:rFonts w:ascii="Tahoma" w:hAnsi="Tahoma" w:cs="Tahoma"/>
          <w:bCs/>
          <w:sz w:val="20"/>
          <w:szCs w:val="20"/>
        </w:rPr>
        <w:t>α. 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w:t>
      </w:r>
      <w:r w:rsidR="00801E90">
        <w:rPr>
          <w:rFonts w:ascii="Tahoma" w:hAnsi="Tahoma" w:cs="Tahoma"/>
          <w:bCs/>
          <w:sz w:val="20"/>
          <w:szCs w:val="20"/>
        </w:rPr>
        <w:t xml:space="preserve"> (στα Ελληνικά ή στα Λατινικά),</w:t>
      </w:r>
    </w:p>
    <w:p w14:paraId="0A010FC3"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β. τον κωδικό της παρτίδας, του οποίου προηγείται η λέξη «ΠΑΡΤΙΔΑ»</w:t>
      </w:r>
      <w:r w:rsidR="000503EC">
        <w:rPr>
          <w:rFonts w:ascii="Tahoma" w:hAnsi="Tahoma" w:cs="Tahoma"/>
          <w:bCs/>
          <w:sz w:val="20"/>
          <w:szCs w:val="20"/>
        </w:rPr>
        <w:t xml:space="preserve"> </w:t>
      </w:r>
      <w:r w:rsidR="00400ABD">
        <w:rPr>
          <w:rFonts w:ascii="Tahoma" w:hAnsi="Tahoma" w:cs="Tahoma"/>
          <w:bCs/>
          <w:sz w:val="20"/>
          <w:szCs w:val="20"/>
        </w:rPr>
        <w:t xml:space="preserve">(ή </w:t>
      </w:r>
      <w:r w:rsidR="00400ABD">
        <w:rPr>
          <w:rFonts w:ascii="Tahoma" w:hAnsi="Tahoma" w:cs="Tahoma"/>
          <w:bCs/>
          <w:sz w:val="20"/>
          <w:szCs w:val="20"/>
          <w:lang w:val="en-US"/>
        </w:rPr>
        <w:t>LOT</w:t>
      </w:r>
      <w:r w:rsidR="00400ABD" w:rsidRPr="00400ABD">
        <w:rPr>
          <w:rFonts w:ascii="Tahoma" w:hAnsi="Tahoma" w:cs="Tahoma"/>
          <w:bCs/>
          <w:sz w:val="20"/>
          <w:szCs w:val="20"/>
        </w:rPr>
        <w:t>)</w:t>
      </w:r>
      <w:r w:rsidRPr="00AB6EE2">
        <w:rPr>
          <w:rFonts w:ascii="Tahoma" w:hAnsi="Tahoma" w:cs="Tahoma"/>
          <w:bCs/>
          <w:sz w:val="20"/>
          <w:szCs w:val="20"/>
        </w:rPr>
        <w:t xml:space="preserve"> ή ο αριθμός σειράς</w:t>
      </w:r>
      <w:r w:rsidR="00801E90">
        <w:rPr>
          <w:rFonts w:ascii="Tahoma" w:hAnsi="Tahoma" w:cs="Tahoma"/>
          <w:bCs/>
          <w:sz w:val="20"/>
          <w:szCs w:val="20"/>
        </w:rPr>
        <w:t xml:space="preserve"> (στα Ελληνικά ή στα Λατινικά)</w:t>
      </w:r>
      <w:r w:rsidR="00462307" w:rsidRPr="00AB6EE2">
        <w:rPr>
          <w:rFonts w:ascii="Tahoma" w:hAnsi="Tahoma" w:cs="Tahoma"/>
          <w:bCs/>
          <w:sz w:val="20"/>
          <w:szCs w:val="20"/>
        </w:rPr>
        <w:t>,</w:t>
      </w:r>
    </w:p>
    <w:p w14:paraId="65C6629C"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γ. την ένδειξη της οριακής ημερομηνίας ασφαλούς χρήσης εκφραζόμενης</w:t>
      </w:r>
      <w:r w:rsidR="00400ABD" w:rsidRPr="00400ABD">
        <w:rPr>
          <w:rFonts w:ascii="Tahoma" w:hAnsi="Tahoma" w:cs="Tahoma"/>
          <w:bCs/>
          <w:sz w:val="20"/>
          <w:szCs w:val="20"/>
        </w:rPr>
        <w:t xml:space="preserve"> </w:t>
      </w:r>
      <w:proofErr w:type="spellStart"/>
      <w:r w:rsidR="00400ABD">
        <w:rPr>
          <w:rFonts w:ascii="Tahoma" w:hAnsi="Tahoma" w:cs="Tahoma"/>
          <w:bCs/>
          <w:sz w:val="20"/>
          <w:szCs w:val="20"/>
        </w:rPr>
        <w:t>κατ</w:t>
      </w:r>
      <w:proofErr w:type="spellEnd"/>
      <w:r w:rsidR="00400ABD">
        <w:rPr>
          <w:rFonts w:ascii="Tahoma" w:hAnsi="Tahoma" w:cs="Tahoma"/>
          <w:bCs/>
          <w:sz w:val="20"/>
          <w:szCs w:val="20"/>
        </w:rPr>
        <w:t>΄ ελάχιστον</w:t>
      </w:r>
      <w:r w:rsidRPr="00AB6EE2">
        <w:rPr>
          <w:rFonts w:ascii="Tahoma" w:hAnsi="Tahoma" w:cs="Tahoma"/>
          <w:bCs/>
          <w:sz w:val="20"/>
          <w:szCs w:val="20"/>
        </w:rPr>
        <w:t xml:space="preserve"> σε έτος και μήνα</w:t>
      </w:r>
      <w:r w:rsidR="00462307" w:rsidRPr="00AB6EE2">
        <w:rPr>
          <w:rFonts w:ascii="Tahoma" w:hAnsi="Tahoma" w:cs="Tahoma"/>
          <w:bCs/>
          <w:sz w:val="20"/>
          <w:szCs w:val="20"/>
        </w:rPr>
        <w:t>,</w:t>
      </w:r>
    </w:p>
    <w:p w14:paraId="06C1F269" w14:textId="77777777" w:rsidR="00604036" w:rsidRPr="00AB6EE2" w:rsidRDefault="00604036" w:rsidP="00604036">
      <w:p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δ. την ένδειξη « ΑΠΟΣΤΕΙΡΩΜΕΝΟ» </w:t>
      </w:r>
      <w:r w:rsidR="00F12291" w:rsidRPr="00F12291">
        <w:rPr>
          <w:rFonts w:ascii="Tahoma" w:hAnsi="Tahoma" w:cs="Tahoma"/>
          <w:bCs/>
          <w:sz w:val="20"/>
          <w:szCs w:val="20"/>
        </w:rPr>
        <w:t xml:space="preserve">ή «STERILE» ή «ΤΟ ΣΥΜΒΟΛΟ </w:t>
      </w:r>
      <w:r w:rsidR="00F12291" w:rsidRPr="00F12291">
        <w:rPr>
          <w:rFonts w:ascii="Tahoma" w:hAnsi="Tahoma" w:cs="Tahoma"/>
          <w:bCs/>
          <w:noProof/>
          <w:sz w:val="20"/>
          <w:szCs w:val="20"/>
          <w:lang w:bidi="ar-SA"/>
        </w:rPr>
        <w:drawing>
          <wp:inline distT="0" distB="0" distL="0" distR="0" wp14:anchorId="51D18197" wp14:editId="6D65512C">
            <wp:extent cx="557213" cy="371475"/>
            <wp:effectExtent l="19050" t="0" r="0" b="0"/>
            <wp:docPr id="1" name="0 - Εικόνα" descr="ster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iler.png"/>
                    <pic:cNvPicPr/>
                  </pic:nvPicPr>
                  <pic:blipFill>
                    <a:blip r:embed="rId8" cstate="print"/>
                    <a:stretch>
                      <a:fillRect/>
                    </a:stretch>
                  </pic:blipFill>
                  <pic:spPr>
                    <a:xfrm>
                      <a:off x="0" y="0"/>
                      <a:ext cx="557143" cy="371429"/>
                    </a:xfrm>
                    <a:prstGeom prst="rect">
                      <a:avLst/>
                    </a:prstGeom>
                  </pic:spPr>
                </pic:pic>
              </a:graphicData>
            </a:graphic>
          </wp:inline>
        </w:drawing>
      </w:r>
      <w:r w:rsidR="00F12291" w:rsidRPr="00F12291">
        <w:rPr>
          <w:rFonts w:ascii="Tahoma" w:hAnsi="Tahoma" w:cs="Tahoma"/>
          <w:bCs/>
          <w:sz w:val="20"/>
          <w:szCs w:val="20"/>
        </w:rPr>
        <w:t>» όπου αυτό απαιτείται</w:t>
      </w:r>
      <w:r w:rsidR="00462307" w:rsidRPr="00AB6EE2">
        <w:rPr>
          <w:rFonts w:ascii="Tahoma" w:hAnsi="Tahoma" w:cs="Tahoma"/>
          <w:bCs/>
          <w:sz w:val="20"/>
          <w:szCs w:val="20"/>
        </w:rPr>
        <w:t>,</w:t>
      </w:r>
    </w:p>
    <w:p w14:paraId="597D63A9" w14:textId="77777777" w:rsidR="00604036" w:rsidRPr="00AB6EE2" w:rsidRDefault="00801E90" w:rsidP="00604036">
      <w:pPr>
        <w:tabs>
          <w:tab w:val="left" w:pos="284"/>
          <w:tab w:val="left" w:pos="426"/>
        </w:tabs>
        <w:spacing w:line="360" w:lineRule="auto"/>
        <w:jc w:val="both"/>
        <w:rPr>
          <w:rFonts w:ascii="Tahoma" w:hAnsi="Tahoma" w:cs="Tahoma"/>
          <w:bCs/>
          <w:color w:val="auto"/>
          <w:sz w:val="20"/>
          <w:szCs w:val="20"/>
        </w:rPr>
      </w:pPr>
      <w:r>
        <w:rPr>
          <w:rFonts w:ascii="Tahoma" w:hAnsi="Tahoma" w:cs="Tahoma"/>
          <w:bCs/>
          <w:color w:val="auto"/>
          <w:sz w:val="20"/>
          <w:szCs w:val="20"/>
        </w:rPr>
        <w:t>ε. κάθε ειδική οδηγία χρήσης (στα Ελληνικά),</w:t>
      </w:r>
    </w:p>
    <w:p w14:paraId="3A65291B" w14:textId="77777777" w:rsidR="00604036" w:rsidRPr="00AB6EE2" w:rsidRDefault="00604036" w:rsidP="00604036">
      <w:pPr>
        <w:tabs>
          <w:tab w:val="left" w:pos="284"/>
          <w:tab w:val="left" w:pos="426"/>
        </w:tabs>
        <w:spacing w:line="360" w:lineRule="auto"/>
        <w:jc w:val="both"/>
        <w:rPr>
          <w:rFonts w:ascii="Tahoma" w:hAnsi="Tahoma" w:cs="Tahoma"/>
          <w:bCs/>
          <w:color w:val="auto"/>
          <w:sz w:val="20"/>
          <w:szCs w:val="20"/>
        </w:rPr>
      </w:pPr>
      <w:proofErr w:type="spellStart"/>
      <w:r w:rsidRPr="00AB6EE2">
        <w:rPr>
          <w:rFonts w:ascii="Tahoma" w:hAnsi="Tahoma" w:cs="Tahoma"/>
          <w:bCs/>
          <w:color w:val="auto"/>
          <w:sz w:val="20"/>
          <w:szCs w:val="20"/>
        </w:rPr>
        <w:t>στ</w:t>
      </w:r>
      <w:proofErr w:type="spellEnd"/>
      <w:r w:rsidRPr="00AB6EE2">
        <w:rPr>
          <w:rFonts w:ascii="Tahoma" w:hAnsi="Tahoma" w:cs="Tahoma"/>
          <w:bCs/>
          <w:color w:val="auto"/>
          <w:sz w:val="20"/>
          <w:szCs w:val="20"/>
        </w:rPr>
        <w:t>. τις ειδικές συνθήκες αποθήκευσης ή και χειρισμού</w:t>
      </w:r>
      <w:r w:rsidR="00801E90">
        <w:rPr>
          <w:rFonts w:ascii="Tahoma" w:hAnsi="Tahoma" w:cs="Tahoma"/>
          <w:bCs/>
          <w:color w:val="auto"/>
          <w:sz w:val="20"/>
          <w:szCs w:val="20"/>
        </w:rPr>
        <w:t xml:space="preserve"> (στα Ελληνικά)</w:t>
      </w:r>
      <w:r w:rsidR="00462307" w:rsidRPr="00AB6EE2">
        <w:rPr>
          <w:rFonts w:ascii="Tahoma" w:hAnsi="Tahoma" w:cs="Tahoma"/>
          <w:bCs/>
          <w:color w:val="auto"/>
          <w:sz w:val="20"/>
          <w:szCs w:val="20"/>
        </w:rPr>
        <w:t>,</w:t>
      </w:r>
    </w:p>
    <w:p w14:paraId="55E6BB10" w14:textId="77777777" w:rsidR="00604036" w:rsidRPr="00AB6EE2" w:rsidRDefault="00604036" w:rsidP="00604036">
      <w:pPr>
        <w:tabs>
          <w:tab w:val="left" w:pos="284"/>
          <w:tab w:val="left" w:pos="426"/>
        </w:tabs>
        <w:spacing w:line="360" w:lineRule="auto"/>
        <w:jc w:val="both"/>
        <w:rPr>
          <w:rFonts w:ascii="Tahoma" w:hAnsi="Tahoma" w:cs="Tahoma"/>
          <w:bCs/>
          <w:color w:val="auto"/>
          <w:sz w:val="20"/>
          <w:szCs w:val="20"/>
        </w:rPr>
      </w:pPr>
      <w:r w:rsidRPr="00AB6EE2">
        <w:rPr>
          <w:rFonts w:ascii="Tahoma" w:hAnsi="Tahoma" w:cs="Tahoma"/>
          <w:bCs/>
          <w:color w:val="auto"/>
          <w:sz w:val="20"/>
          <w:szCs w:val="20"/>
        </w:rPr>
        <w:t>ζ. κάθε προειδοποίηση ή/και προφύλαξη</w:t>
      </w:r>
      <w:r w:rsidR="00801E90">
        <w:rPr>
          <w:rFonts w:ascii="Tahoma" w:hAnsi="Tahoma" w:cs="Tahoma"/>
          <w:bCs/>
          <w:color w:val="auto"/>
          <w:sz w:val="20"/>
          <w:szCs w:val="20"/>
        </w:rPr>
        <w:t xml:space="preserve"> (στα Ελληνικά)</w:t>
      </w:r>
      <w:r w:rsidR="00462307" w:rsidRPr="00AB6EE2">
        <w:rPr>
          <w:rFonts w:ascii="Tahoma" w:hAnsi="Tahoma" w:cs="Tahoma"/>
          <w:bCs/>
          <w:color w:val="auto"/>
          <w:sz w:val="20"/>
          <w:szCs w:val="20"/>
        </w:rPr>
        <w:t>.</w:t>
      </w:r>
    </w:p>
    <w:p w14:paraId="0FA32EE1" w14:textId="77777777" w:rsidR="00AA2925" w:rsidRDefault="00AA2925" w:rsidP="00604036">
      <w:pPr>
        <w:pStyle w:val="ab"/>
        <w:tabs>
          <w:tab w:val="left" w:pos="284"/>
          <w:tab w:val="left" w:pos="426"/>
        </w:tabs>
        <w:spacing w:line="360" w:lineRule="auto"/>
        <w:ind w:left="0"/>
        <w:jc w:val="both"/>
        <w:rPr>
          <w:rFonts w:ascii="Tahoma" w:hAnsi="Tahoma" w:cs="Tahoma"/>
          <w:b/>
          <w:bCs/>
          <w:sz w:val="20"/>
          <w:szCs w:val="20"/>
        </w:rPr>
      </w:pPr>
    </w:p>
    <w:p w14:paraId="024A2DF5" w14:textId="77777777" w:rsidR="00604036" w:rsidRPr="00C055A4" w:rsidRDefault="00604036" w:rsidP="00604036">
      <w:pPr>
        <w:pStyle w:val="ab"/>
        <w:tabs>
          <w:tab w:val="left" w:pos="284"/>
          <w:tab w:val="left" w:pos="426"/>
        </w:tabs>
        <w:spacing w:line="360" w:lineRule="auto"/>
        <w:ind w:left="0"/>
        <w:jc w:val="both"/>
        <w:rPr>
          <w:rFonts w:ascii="Tahoma" w:hAnsi="Tahoma" w:cs="Tahoma"/>
          <w:b/>
          <w:bCs/>
          <w:sz w:val="20"/>
          <w:szCs w:val="20"/>
        </w:rPr>
      </w:pPr>
      <w:r w:rsidRPr="00C055A4">
        <w:rPr>
          <w:rFonts w:ascii="Tahoma" w:hAnsi="Tahoma" w:cs="Tahoma"/>
          <w:b/>
          <w:bCs/>
          <w:sz w:val="20"/>
          <w:szCs w:val="20"/>
        </w:rPr>
        <w:t>Απαγορεύσεις</w:t>
      </w:r>
    </w:p>
    <w:p w14:paraId="72D1B6AA" w14:textId="77777777" w:rsidR="00A50624" w:rsidRPr="00210675" w:rsidRDefault="00A50624" w:rsidP="006B7AE1">
      <w:pPr>
        <w:pStyle w:val="ab"/>
        <w:numPr>
          <w:ilvl w:val="0"/>
          <w:numId w:val="37"/>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Απαγορεύεται στον Προμηθευτή να κατευθύνει με οποιοδήποτε τρόπο τους δικαιούχους του ΕΟΠΥΥ σε συγκεκριμένους ιατρούς για τη </w:t>
      </w:r>
      <w:proofErr w:type="spellStart"/>
      <w:r w:rsidRPr="00210675">
        <w:rPr>
          <w:rFonts w:ascii="Tahoma" w:hAnsi="Tahoma" w:cs="Tahoma"/>
          <w:bCs/>
          <w:sz w:val="20"/>
          <w:szCs w:val="20"/>
        </w:rPr>
        <w:t>συνταγογράφηση</w:t>
      </w:r>
      <w:proofErr w:type="spellEnd"/>
      <w:r w:rsidRPr="00210675">
        <w:rPr>
          <w:rFonts w:ascii="Tahoma" w:hAnsi="Tahoma" w:cs="Tahoma"/>
          <w:bCs/>
          <w:sz w:val="20"/>
          <w:szCs w:val="20"/>
        </w:rPr>
        <w:t xml:space="preserve"> των ηλεκτρονικών γνωματεύσεων </w:t>
      </w:r>
      <w:r w:rsidR="000503EC">
        <w:rPr>
          <w:rFonts w:ascii="Tahoma" w:hAnsi="Tahoma" w:cs="Tahoma"/>
          <w:bCs/>
          <w:sz w:val="20"/>
          <w:szCs w:val="20"/>
        </w:rPr>
        <w:t>των Προϊόντων</w:t>
      </w:r>
      <w:r w:rsidRPr="00210675">
        <w:rPr>
          <w:rFonts w:ascii="Tahoma" w:hAnsi="Tahoma" w:cs="Tahoma"/>
          <w:bCs/>
          <w:sz w:val="20"/>
          <w:szCs w:val="20"/>
        </w:rPr>
        <w:t xml:space="preserve">. </w:t>
      </w:r>
    </w:p>
    <w:p w14:paraId="72598D78" w14:textId="77777777" w:rsidR="000C5D89" w:rsidRPr="006B7AE1" w:rsidRDefault="000C5D89" w:rsidP="006B7AE1">
      <w:pPr>
        <w:pStyle w:val="ab"/>
        <w:numPr>
          <w:ilvl w:val="0"/>
          <w:numId w:val="37"/>
        </w:numPr>
        <w:spacing w:line="360" w:lineRule="auto"/>
        <w:rPr>
          <w:rFonts w:ascii="Tahoma" w:hAnsi="Tahoma" w:cs="Tahoma"/>
          <w:bCs/>
          <w:sz w:val="20"/>
          <w:szCs w:val="20"/>
        </w:rPr>
      </w:pPr>
      <w:r w:rsidRPr="006B7AE1">
        <w:rPr>
          <w:rFonts w:ascii="Tahoma" w:hAnsi="Tahoma" w:cs="Tahoma"/>
          <w:bCs/>
          <w:sz w:val="20"/>
          <w:szCs w:val="20"/>
        </w:rPr>
        <w:t>Ο Προμηθευτής απαγορεύεται να εκτελέσει γνωμάτευση ισχύος μεγαλύτερης από την αναγραφόμενη σε αυτή, ή γνωμάτευση μετά την πάροδο ενός έτους από την έκδοσή της, ή όπως αλλιώς ορίζεται από τον ΕΚΠΥ.</w:t>
      </w:r>
    </w:p>
    <w:p w14:paraId="70953325" w14:textId="77777777" w:rsidR="000C5D89" w:rsidRPr="00210675" w:rsidRDefault="000C5D89" w:rsidP="006B7AE1">
      <w:pPr>
        <w:pStyle w:val="23"/>
        <w:numPr>
          <w:ilvl w:val="0"/>
          <w:numId w:val="37"/>
        </w:numPr>
        <w:shd w:val="clear" w:color="auto" w:fill="auto"/>
        <w:spacing w:after="90" w:line="360" w:lineRule="auto"/>
        <w:jc w:val="both"/>
        <w:rPr>
          <w:rFonts w:ascii="Tahoma" w:hAnsi="Tahoma" w:cs="Tahoma"/>
          <w:bCs/>
          <w:color w:val="000000"/>
          <w:sz w:val="20"/>
          <w:szCs w:val="20"/>
        </w:rPr>
      </w:pPr>
      <w:r w:rsidRPr="00462307">
        <w:rPr>
          <w:rFonts w:ascii="Tahoma" w:hAnsi="Tahoma" w:cs="Tahoma"/>
          <w:bCs/>
          <w:color w:val="000000"/>
          <w:sz w:val="20"/>
          <w:szCs w:val="20"/>
        </w:rPr>
        <w:t xml:space="preserve">Απαγορεύεται αυστηρά η αντικατάσταση των </w:t>
      </w:r>
      <w:r>
        <w:rPr>
          <w:rFonts w:ascii="Tahoma" w:hAnsi="Tahoma" w:cs="Tahoma"/>
          <w:bCs/>
          <w:color w:val="000000"/>
          <w:sz w:val="20"/>
          <w:szCs w:val="20"/>
        </w:rPr>
        <w:t>Προϊόντων</w:t>
      </w:r>
      <w:r w:rsidRPr="00462307">
        <w:rPr>
          <w:rFonts w:ascii="Tahoma" w:hAnsi="Tahoma" w:cs="Tahoma"/>
          <w:bCs/>
          <w:color w:val="000000"/>
          <w:sz w:val="20"/>
          <w:szCs w:val="20"/>
        </w:rPr>
        <w:t xml:space="preserve">, που αναγράφονται στη γνωμάτευση, με διαφορετικά </w:t>
      </w:r>
      <w:r>
        <w:rPr>
          <w:rFonts w:ascii="Tahoma" w:hAnsi="Tahoma" w:cs="Tahoma"/>
          <w:bCs/>
          <w:color w:val="000000"/>
          <w:sz w:val="20"/>
          <w:szCs w:val="20"/>
        </w:rPr>
        <w:t>Προϊόντα</w:t>
      </w:r>
      <w:r w:rsidRPr="00462307">
        <w:rPr>
          <w:rFonts w:ascii="Tahoma" w:hAnsi="Tahoma" w:cs="Tahoma"/>
          <w:bCs/>
          <w:color w:val="000000"/>
          <w:sz w:val="20"/>
          <w:szCs w:val="20"/>
        </w:rPr>
        <w:t xml:space="preserve">, καθώς και η εξαργύρωση της </w:t>
      </w:r>
      <w:r>
        <w:rPr>
          <w:rFonts w:ascii="Tahoma" w:hAnsi="Tahoma" w:cs="Tahoma"/>
          <w:bCs/>
          <w:color w:val="000000"/>
          <w:sz w:val="20"/>
          <w:szCs w:val="20"/>
        </w:rPr>
        <w:t>γνωμάτευσης</w:t>
      </w:r>
      <w:r w:rsidRPr="00462307">
        <w:rPr>
          <w:rFonts w:ascii="Tahoma" w:hAnsi="Tahoma" w:cs="Tahoma"/>
          <w:bCs/>
          <w:color w:val="000000"/>
          <w:sz w:val="20"/>
          <w:szCs w:val="20"/>
        </w:rPr>
        <w:t>.</w:t>
      </w:r>
    </w:p>
    <w:p w14:paraId="26D80AB4" w14:textId="77777777" w:rsidR="000C5D89" w:rsidRPr="00210675" w:rsidRDefault="000C5D89" w:rsidP="006B7AE1">
      <w:pPr>
        <w:pStyle w:val="23"/>
        <w:numPr>
          <w:ilvl w:val="0"/>
          <w:numId w:val="37"/>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εκτέλεσης γνωμάτευσης κατά παράβαση των απαγορεύσεων που τίθενται ανωτέρω, o Προμηθευτής δεν δικαιούται οποιοδήποτε ποσό από τον ΕΟΠΥΥ, για τις εκτελέσεις αυτές, τούτο δε με την επιφύλαξη κάθε άλλης που προβλέπεται από τη σύμβαση αυτή ή τη νομοθεσία. </w:t>
      </w:r>
    </w:p>
    <w:p w14:paraId="491F6366" w14:textId="77777777" w:rsidR="000C5D89" w:rsidRPr="00AC586E" w:rsidRDefault="000C5D89" w:rsidP="006B7AE1">
      <w:pPr>
        <w:pStyle w:val="23"/>
        <w:numPr>
          <w:ilvl w:val="0"/>
          <w:numId w:val="37"/>
        </w:numPr>
        <w:spacing w:after="90" w:line="360" w:lineRule="auto"/>
        <w:jc w:val="both"/>
        <w:rPr>
          <w:rFonts w:ascii="Tahoma" w:hAnsi="Tahoma" w:cs="Tahoma"/>
          <w:bCs/>
          <w:color w:val="000000"/>
          <w:sz w:val="20"/>
          <w:szCs w:val="20"/>
        </w:rPr>
      </w:pPr>
      <w:r w:rsidRPr="00AC586E">
        <w:rPr>
          <w:rFonts w:ascii="Tahoma" w:hAnsi="Tahoma" w:cs="Tahoma"/>
          <w:bCs/>
          <w:color w:val="000000"/>
          <w:sz w:val="20"/>
          <w:szCs w:val="20"/>
        </w:rPr>
        <w:t>Ο ΕΟΠΥΥ έχει το δικαίωμα να ενεργεί έλεγχο στον Προμηθευτή σχετικά με τη τήρηση της παρούσας σύμβασης και της σχετικής νομοθεσίας, με τα εντεταλμένα όργανα του. </w:t>
      </w:r>
      <w:r>
        <w:rPr>
          <w:rFonts w:ascii="Tahoma" w:hAnsi="Tahoma" w:cs="Tahoma"/>
          <w:bCs/>
          <w:sz w:val="20"/>
          <w:szCs w:val="20"/>
        </w:rPr>
        <w:t>Σε περίπτωση που παρατηρηθούν αποκλίσεις τήρησης των όρων</w:t>
      </w:r>
      <w:r w:rsidRPr="00210675">
        <w:rPr>
          <w:rFonts w:ascii="Tahoma" w:hAnsi="Tahoma" w:cs="Tahoma"/>
          <w:bCs/>
          <w:sz w:val="20"/>
          <w:szCs w:val="20"/>
        </w:rPr>
        <w:t xml:space="preserve"> θα του επιβάλλονται οι ανάλογες κυρώσεις.</w:t>
      </w:r>
    </w:p>
    <w:p w14:paraId="543508E2" w14:textId="77777777" w:rsidR="004662D3" w:rsidRPr="00210675" w:rsidRDefault="004662D3" w:rsidP="00604036">
      <w:pPr>
        <w:pStyle w:val="ab"/>
        <w:tabs>
          <w:tab w:val="left" w:pos="284"/>
          <w:tab w:val="left" w:pos="426"/>
        </w:tabs>
        <w:spacing w:line="360" w:lineRule="auto"/>
        <w:ind w:left="0"/>
        <w:jc w:val="both"/>
        <w:rPr>
          <w:rFonts w:ascii="Tahoma" w:hAnsi="Tahoma" w:cs="Tahoma"/>
          <w:bCs/>
          <w:sz w:val="20"/>
          <w:szCs w:val="20"/>
        </w:rPr>
      </w:pPr>
    </w:p>
    <w:p w14:paraId="11A2B539" w14:textId="77777777" w:rsidR="000C5D89" w:rsidRDefault="000C5D89">
      <w:pPr>
        <w:rPr>
          <w:rFonts w:ascii="Tahoma" w:hAnsi="Tahoma" w:cs="Tahoma"/>
          <w:b/>
          <w:bCs/>
          <w:sz w:val="20"/>
          <w:szCs w:val="20"/>
        </w:rPr>
      </w:pPr>
      <w:r w:rsidRPr="00C055A4">
        <w:rPr>
          <w:rFonts w:ascii="Tahoma" w:hAnsi="Tahoma" w:cs="Tahoma"/>
          <w:b/>
          <w:bCs/>
          <w:sz w:val="20"/>
          <w:szCs w:val="20"/>
        </w:rPr>
        <w:t>Άρθρο 3 - Δικαιούχοι του Υγειονομικού Υλικού</w:t>
      </w:r>
    </w:p>
    <w:p w14:paraId="2A0F0D7F" w14:textId="77777777" w:rsidR="0094514A" w:rsidRPr="00C055A4" w:rsidRDefault="0094514A">
      <w:pPr>
        <w:rPr>
          <w:rFonts w:ascii="Tahoma" w:hAnsi="Tahoma" w:cs="Tahoma"/>
          <w:b/>
          <w:bCs/>
          <w:sz w:val="20"/>
          <w:szCs w:val="20"/>
        </w:rPr>
      </w:pPr>
    </w:p>
    <w:p w14:paraId="1E85870C" w14:textId="77777777" w:rsidR="000C5D89" w:rsidRDefault="000C5D89" w:rsidP="00E05D0C">
      <w:pPr>
        <w:pStyle w:val="23"/>
        <w:shd w:val="clear" w:color="auto" w:fill="auto"/>
        <w:spacing w:after="90" w:line="360" w:lineRule="auto"/>
        <w:ind w:firstLine="0"/>
        <w:jc w:val="both"/>
        <w:rPr>
          <w:rFonts w:ascii="Tahoma" w:hAnsi="Tahoma" w:cs="Tahoma"/>
          <w:bCs/>
          <w:i/>
          <w:color w:val="000000"/>
          <w:sz w:val="20"/>
          <w:szCs w:val="20"/>
        </w:rPr>
      </w:pPr>
      <w:r w:rsidRPr="00210675">
        <w:rPr>
          <w:rFonts w:ascii="Tahoma" w:hAnsi="Tahoma" w:cs="Tahoma"/>
          <w:bCs/>
          <w:color w:val="000000"/>
          <w:sz w:val="20"/>
          <w:szCs w:val="20"/>
        </w:rPr>
        <w:t xml:space="preserve">Οι </w:t>
      </w:r>
      <w:r>
        <w:rPr>
          <w:rFonts w:ascii="Tahoma" w:hAnsi="Tahoma" w:cs="Tahoma"/>
          <w:bCs/>
          <w:color w:val="000000"/>
          <w:sz w:val="20"/>
          <w:szCs w:val="20"/>
        </w:rPr>
        <w:t>Δ</w:t>
      </w:r>
      <w:r w:rsidRPr="00210675">
        <w:rPr>
          <w:rFonts w:ascii="Tahoma" w:hAnsi="Tahoma" w:cs="Tahoma"/>
          <w:bCs/>
          <w:color w:val="000000"/>
          <w:sz w:val="20"/>
          <w:szCs w:val="20"/>
        </w:rPr>
        <w:t xml:space="preserve">ικαιούχοι των </w:t>
      </w:r>
      <w:r>
        <w:rPr>
          <w:rFonts w:ascii="Tahoma" w:hAnsi="Tahoma" w:cs="Tahoma"/>
          <w:bCs/>
          <w:color w:val="000000"/>
          <w:sz w:val="20"/>
          <w:szCs w:val="20"/>
        </w:rPr>
        <w:t>Προϊόντων</w:t>
      </w:r>
      <w:r w:rsidRPr="00210675">
        <w:rPr>
          <w:rFonts w:ascii="Tahoma" w:hAnsi="Tahoma" w:cs="Tahoma"/>
          <w:bCs/>
          <w:color w:val="000000"/>
          <w:sz w:val="20"/>
          <w:szCs w:val="20"/>
        </w:rPr>
        <w:t xml:space="preserve"> τους οποίους </w:t>
      </w:r>
      <w:r w:rsidRPr="00AB6EE2">
        <w:rPr>
          <w:rFonts w:ascii="Tahoma" w:hAnsi="Tahoma" w:cs="Tahoma"/>
          <w:bCs/>
          <w:color w:val="000000"/>
          <w:sz w:val="20"/>
          <w:szCs w:val="20"/>
        </w:rPr>
        <w:t>αφορά η παρούσα σύμβαση, είναι οι άμεσα</w:t>
      </w:r>
      <w:r>
        <w:rPr>
          <w:rFonts w:ascii="Tahoma" w:hAnsi="Tahoma" w:cs="Tahoma"/>
          <w:bCs/>
          <w:color w:val="000000"/>
          <w:sz w:val="20"/>
          <w:szCs w:val="20"/>
        </w:rPr>
        <w:t xml:space="preserve"> </w:t>
      </w:r>
      <w:r w:rsidRPr="00AB6EE2">
        <w:rPr>
          <w:rFonts w:ascii="Tahoma" w:hAnsi="Tahoma" w:cs="Tahoma"/>
          <w:bCs/>
          <w:color w:val="000000"/>
          <w:sz w:val="20"/>
          <w:szCs w:val="20"/>
        </w:rPr>
        <w:t xml:space="preserve">ασφαλισμένοι των </w:t>
      </w:r>
      <w:r w:rsidRPr="00AB6EE2">
        <w:rPr>
          <w:rFonts w:ascii="Tahoma" w:hAnsi="Tahoma" w:cs="Tahoma"/>
          <w:bCs/>
          <w:color w:val="000000"/>
          <w:sz w:val="20"/>
          <w:szCs w:val="20"/>
        </w:rPr>
        <w:lastRenderedPageBreak/>
        <w:t>Κλάδων Υγείας των ασφαλιστικών οργανισμών, που εντάσσονται στον ΕΟΠΥΥ, σύμφωνα με τις διατάξεις του Ν. 3918/2011 (ΦΕΚ Α΄31) και όπως αυτός έχει τροποποιηθεί και ισχύει, καθώς και μέλη της οικογένειάς τους (έμμεσα ασφαλισμένοι). Ως μέλη της</w:t>
      </w:r>
      <w:r w:rsidRPr="00210675">
        <w:rPr>
          <w:rFonts w:ascii="Tahoma" w:hAnsi="Tahoma" w:cs="Tahoma"/>
          <w:bCs/>
          <w:color w:val="000000"/>
          <w:sz w:val="20"/>
          <w:szCs w:val="20"/>
        </w:rPr>
        <w:t xml:space="preserve"> οικογένειας ορίζονται τα πρόσωπα που απαριθμούνται στο άρθρο 3 του Κανονισμού και στις επιμέρους διατάξεις των Κανονισμών των Κλάδων ή Τομέων υγείας των φορέων κοινωνικής ασφάλισης, καθώς και του Οργανισμού Περίθαλψης Ασφαλισμένων του Δημο</w:t>
      </w:r>
      <w:r w:rsidR="00AA2925">
        <w:rPr>
          <w:rFonts w:ascii="Tahoma" w:hAnsi="Tahoma" w:cs="Tahoma"/>
          <w:bCs/>
          <w:color w:val="000000"/>
          <w:sz w:val="20"/>
          <w:szCs w:val="20"/>
        </w:rPr>
        <w:t>σίου, που εντάχθηκαν στον ΕΟΠΥΥ</w:t>
      </w:r>
      <w:r w:rsidRPr="00AB6EE2">
        <w:rPr>
          <w:rFonts w:ascii="Tahoma" w:hAnsi="Tahoma" w:cs="Tahoma"/>
          <w:bCs/>
          <w:i/>
          <w:color w:val="000000"/>
          <w:sz w:val="20"/>
          <w:szCs w:val="20"/>
        </w:rPr>
        <w:t xml:space="preserve">. </w:t>
      </w:r>
    </w:p>
    <w:p w14:paraId="039A9CE6" w14:textId="77777777" w:rsidR="0004612D" w:rsidRDefault="0004612D" w:rsidP="00E05D0C">
      <w:pPr>
        <w:pStyle w:val="23"/>
        <w:shd w:val="clear" w:color="auto" w:fill="auto"/>
        <w:spacing w:after="90" w:line="360" w:lineRule="auto"/>
        <w:ind w:firstLine="0"/>
        <w:jc w:val="both"/>
        <w:rPr>
          <w:rFonts w:ascii="Tahoma" w:hAnsi="Tahoma" w:cs="Tahoma"/>
          <w:bCs/>
          <w:i/>
          <w:color w:val="000000"/>
          <w:sz w:val="20"/>
          <w:szCs w:val="20"/>
        </w:rPr>
      </w:pPr>
    </w:p>
    <w:p w14:paraId="5D81C63F" w14:textId="77777777" w:rsidR="000C5D89" w:rsidRPr="00C055A4" w:rsidRDefault="000C5D89">
      <w:pPr>
        <w:rPr>
          <w:rFonts w:ascii="Tahoma" w:hAnsi="Tahoma" w:cs="Tahoma"/>
          <w:b/>
          <w:bCs/>
          <w:sz w:val="20"/>
          <w:szCs w:val="20"/>
        </w:rPr>
      </w:pPr>
      <w:r w:rsidRPr="00C055A4">
        <w:rPr>
          <w:rFonts w:ascii="Tahoma" w:hAnsi="Tahoma" w:cs="Tahoma"/>
          <w:b/>
          <w:bCs/>
          <w:sz w:val="20"/>
          <w:szCs w:val="20"/>
        </w:rPr>
        <w:t>Άρθρο 4 – Χορήγηση υλικών από τον Προμηθευτή</w:t>
      </w:r>
    </w:p>
    <w:p w14:paraId="569F3C8C" w14:textId="77777777" w:rsidR="00125DE9" w:rsidRDefault="00125DE9" w:rsidP="00902033">
      <w:pPr>
        <w:pStyle w:val="23"/>
        <w:shd w:val="clear" w:color="auto" w:fill="auto"/>
        <w:spacing w:after="90" w:line="360" w:lineRule="auto"/>
        <w:ind w:firstLine="0"/>
        <w:jc w:val="both"/>
        <w:rPr>
          <w:rFonts w:ascii="Tahoma" w:hAnsi="Tahoma" w:cs="Tahoma"/>
          <w:bCs/>
          <w:color w:val="000000"/>
          <w:sz w:val="20"/>
          <w:szCs w:val="20"/>
        </w:rPr>
      </w:pPr>
    </w:p>
    <w:p w14:paraId="35E2A2A6" w14:textId="77777777" w:rsidR="000C5D89" w:rsidRPr="00210675" w:rsidRDefault="000C5D89"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1. Ο Προμηθευτής χορηγεί στους Δικαιούχους όλα τα εγκεκριμένα </w:t>
      </w:r>
      <w:r>
        <w:rPr>
          <w:rFonts w:ascii="Tahoma" w:hAnsi="Tahoma" w:cs="Tahoma"/>
          <w:bCs/>
          <w:color w:val="000000"/>
          <w:sz w:val="20"/>
          <w:szCs w:val="20"/>
        </w:rPr>
        <w:t>Προϊόντα</w:t>
      </w:r>
      <w:r w:rsidRPr="00210675">
        <w:rPr>
          <w:rFonts w:ascii="Tahoma" w:hAnsi="Tahoma" w:cs="Tahoma"/>
          <w:bCs/>
          <w:color w:val="000000"/>
          <w:sz w:val="20"/>
          <w:szCs w:val="20"/>
        </w:rPr>
        <w:t>, των οποίων η δαπάνη καλύπτεται σύμφωνα με τις διατάξεις του ΕΚΠΥ, όπως αυτές εκάστοτε ισχύουν και τα οποία αναγράφονται στις προσκομιζόμενες από τους Δικαιούχους γνωματεύσεις.</w:t>
      </w:r>
    </w:p>
    <w:p w14:paraId="52868156" w14:textId="77777777" w:rsidR="000C5D89" w:rsidRPr="00210675" w:rsidRDefault="000C5D89"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2. Η υποχρέωση αυτή του Προμηθευτή εκτείνεται μόνον στις εργάσιμες ημέρες και ώρες, κατά τις οποίες έχει κατά νόμο ανοικτά τα γραφεία και τις αποθήκες του.</w:t>
      </w:r>
    </w:p>
    <w:p w14:paraId="0D1CA194" w14:textId="77777777" w:rsidR="000C5D89" w:rsidRPr="00210675" w:rsidRDefault="000C5D89" w:rsidP="001F58E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3. Ο Προμηθευτής είναι υποχρεωμένος να χορηγεί </w:t>
      </w:r>
      <w:r>
        <w:rPr>
          <w:rFonts w:ascii="Tahoma" w:hAnsi="Tahoma" w:cs="Tahoma"/>
          <w:bCs/>
          <w:color w:val="000000"/>
          <w:sz w:val="20"/>
          <w:szCs w:val="20"/>
        </w:rPr>
        <w:t>Προϊόντα, μόνον σε Δικαιούχους</w:t>
      </w:r>
      <w:r w:rsidRPr="00210675">
        <w:rPr>
          <w:rFonts w:ascii="Tahoma" w:hAnsi="Tahoma" w:cs="Tahoma"/>
          <w:bCs/>
          <w:color w:val="000000"/>
          <w:sz w:val="20"/>
          <w:szCs w:val="20"/>
        </w:rPr>
        <w:t xml:space="preserve"> </w:t>
      </w:r>
      <w:r>
        <w:rPr>
          <w:rFonts w:ascii="Tahoma" w:hAnsi="Tahoma" w:cs="Tahoma"/>
          <w:bCs/>
          <w:color w:val="000000"/>
          <w:sz w:val="20"/>
          <w:szCs w:val="20"/>
        </w:rPr>
        <w:t>(</w:t>
      </w:r>
      <w:r w:rsidRPr="00210675">
        <w:rPr>
          <w:rFonts w:ascii="Tahoma" w:hAnsi="Tahoma" w:cs="Tahoma"/>
          <w:bCs/>
          <w:color w:val="000000"/>
          <w:sz w:val="20"/>
          <w:szCs w:val="20"/>
        </w:rPr>
        <w:t xml:space="preserve">ή Απεσταλμένους </w:t>
      </w:r>
      <w:r w:rsidR="00AA2925">
        <w:rPr>
          <w:rFonts w:ascii="Tahoma" w:hAnsi="Tahoma" w:cs="Tahoma"/>
          <w:bCs/>
          <w:color w:val="000000"/>
          <w:sz w:val="20"/>
          <w:szCs w:val="20"/>
        </w:rPr>
        <w:t>αυτών Ορισμένα Πρόσωπα</w:t>
      </w:r>
      <w:r>
        <w:rPr>
          <w:rFonts w:ascii="Tahoma" w:hAnsi="Tahoma" w:cs="Tahoma"/>
          <w:bCs/>
          <w:color w:val="000000"/>
          <w:sz w:val="20"/>
          <w:szCs w:val="20"/>
        </w:rPr>
        <w:t>)</w:t>
      </w:r>
      <w:r w:rsidRPr="00210675">
        <w:rPr>
          <w:rFonts w:ascii="Tahoma" w:hAnsi="Tahoma" w:cs="Tahoma"/>
          <w:bCs/>
          <w:color w:val="000000"/>
          <w:sz w:val="20"/>
          <w:szCs w:val="20"/>
        </w:rPr>
        <w:t>, που έχουν ασφαλιστική ικανότητα. Η ασφαλιστική ικανότητα προκύπτει από ηλεκτρονικό έλεγχο μέσω του ΑΜΚΑ ή/και από το βιβλιάριο</w:t>
      </w:r>
      <w:r w:rsidR="00AA2925">
        <w:rPr>
          <w:rFonts w:ascii="Tahoma" w:hAnsi="Tahoma" w:cs="Tahoma"/>
          <w:bCs/>
          <w:color w:val="000000"/>
          <w:sz w:val="20"/>
          <w:szCs w:val="20"/>
        </w:rPr>
        <w:t xml:space="preserve"> υγείας</w:t>
      </w:r>
      <w:r w:rsidRPr="00210675">
        <w:rPr>
          <w:rFonts w:ascii="Tahoma" w:hAnsi="Tahoma" w:cs="Tahoma"/>
          <w:bCs/>
          <w:color w:val="000000"/>
          <w:sz w:val="20"/>
          <w:szCs w:val="20"/>
        </w:rPr>
        <w:t xml:space="preserve"> εφόσον η γνωμάτευση δεν είναι ηλεκτρονική.</w:t>
      </w:r>
    </w:p>
    <w:p w14:paraId="1E6F5C5F" w14:textId="77777777" w:rsidR="00902033" w:rsidRPr="001F58E3" w:rsidRDefault="004662D3" w:rsidP="001F58E3">
      <w:pPr>
        <w:pStyle w:val="23"/>
        <w:shd w:val="clear" w:color="auto" w:fill="auto"/>
        <w:tabs>
          <w:tab w:val="left" w:pos="1038"/>
        </w:tabs>
        <w:spacing w:after="90" w:line="360" w:lineRule="auto"/>
        <w:ind w:firstLine="0"/>
        <w:jc w:val="both"/>
        <w:rPr>
          <w:rFonts w:ascii="Tahoma" w:hAnsi="Tahoma" w:cs="Tahoma"/>
          <w:bCs/>
          <w:color w:val="000000"/>
          <w:sz w:val="20"/>
          <w:szCs w:val="20"/>
        </w:rPr>
      </w:pPr>
      <w:r w:rsidRPr="001F58E3">
        <w:rPr>
          <w:rFonts w:ascii="Tahoma" w:hAnsi="Tahoma" w:cs="Tahoma"/>
          <w:bCs/>
          <w:color w:val="000000"/>
          <w:sz w:val="20"/>
          <w:szCs w:val="20"/>
        </w:rPr>
        <w:t xml:space="preserve">4. </w:t>
      </w:r>
      <w:r w:rsidR="00902033" w:rsidRPr="001F58E3">
        <w:rPr>
          <w:rFonts w:ascii="Tahoma" w:hAnsi="Tahoma" w:cs="Tahoma"/>
          <w:bCs/>
          <w:color w:val="000000"/>
          <w:sz w:val="20"/>
          <w:szCs w:val="20"/>
        </w:rPr>
        <w:t xml:space="preserve">Ο Προμηθευτής ελέγχει, πριν την εκτέλεση της </w:t>
      </w:r>
      <w:r w:rsidRPr="001F58E3">
        <w:rPr>
          <w:rFonts w:ascii="Tahoma" w:hAnsi="Tahoma" w:cs="Tahoma"/>
          <w:bCs/>
          <w:color w:val="000000"/>
          <w:sz w:val="20"/>
          <w:szCs w:val="20"/>
        </w:rPr>
        <w:t>γνωμάτευσης</w:t>
      </w:r>
      <w:r w:rsidR="00902033" w:rsidRPr="001F58E3">
        <w:rPr>
          <w:rFonts w:ascii="Tahoma" w:hAnsi="Tahoma" w:cs="Tahoma"/>
          <w:bCs/>
          <w:color w:val="000000"/>
          <w:sz w:val="20"/>
          <w:szCs w:val="20"/>
        </w:rPr>
        <w:t xml:space="preserve"> τα παρακάτω στοιχεία:</w:t>
      </w:r>
    </w:p>
    <w:p w14:paraId="3137656E" w14:textId="77777777" w:rsidR="00902033" w:rsidRPr="00210675" w:rsidRDefault="00902033" w:rsidP="001F58E3">
      <w:pPr>
        <w:pStyle w:val="23"/>
        <w:shd w:val="clear" w:color="auto" w:fill="auto"/>
        <w:spacing w:after="90" w:line="360" w:lineRule="auto"/>
        <w:ind w:firstLine="0"/>
        <w:jc w:val="both"/>
        <w:rPr>
          <w:rFonts w:ascii="Tahoma" w:hAnsi="Tahoma" w:cs="Tahoma"/>
          <w:bCs/>
          <w:color w:val="000000"/>
          <w:sz w:val="20"/>
          <w:szCs w:val="20"/>
        </w:rPr>
      </w:pPr>
      <w:r w:rsidRPr="001F58E3">
        <w:rPr>
          <w:rFonts w:ascii="Tahoma" w:hAnsi="Tahoma" w:cs="Tahoma"/>
          <w:bCs/>
          <w:color w:val="000000"/>
          <w:sz w:val="20"/>
          <w:szCs w:val="20"/>
        </w:rPr>
        <w:t xml:space="preserve">α) Αν έχει τεθεί Α.Μ. ΤΣΑΥ, </w:t>
      </w:r>
      <w:r w:rsidR="004662D3" w:rsidRPr="001F58E3">
        <w:rPr>
          <w:rFonts w:ascii="Tahoma" w:hAnsi="Tahoma" w:cs="Tahoma"/>
          <w:bCs/>
          <w:color w:val="000000"/>
          <w:sz w:val="20"/>
          <w:szCs w:val="20"/>
        </w:rPr>
        <w:t xml:space="preserve">ο </w:t>
      </w:r>
      <w:r w:rsidRPr="001F58E3">
        <w:rPr>
          <w:rFonts w:ascii="Tahoma" w:hAnsi="Tahoma" w:cs="Tahoma"/>
          <w:bCs/>
          <w:color w:val="000000"/>
          <w:sz w:val="20"/>
          <w:szCs w:val="20"/>
        </w:rPr>
        <w:t>ΑΜΚΑ</w:t>
      </w:r>
      <w:r w:rsidR="00AA2925">
        <w:rPr>
          <w:rFonts w:ascii="Tahoma" w:hAnsi="Tahoma" w:cs="Tahoma"/>
          <w:bCs/>
          <w:color w:val="000000"/>
          <w:sz w:val="20"/>
          <w:szCs w:val="20"/>
        </w:rPr>
        <w:t xml:space="preserve"> του Ιατρού</w:t>
      </w:r>
      <w:r w:rsidRPr="001F58E3">
        <w:rPr>
          <w:rFonts w:ascii="Tahoma" w:hAnsi="Tahoma" w:cs="Tahoma"/>
          <w:bCs/>
          <w:color w:val="000000"/>
          <w:sz w:val="20"/>
          <w:szCs w:val="20"/>
        </w:rPr>
        <w:t xml:space="preserve">, όπως επίσης και η υπογραφή γιατρού, ή αν έχει τεθεί Σφραγίδα Νοσοκομείου ή Κλινικής, όταν η </w:t>
      </w:r>
      <w:r w:rsidR="004662D3" w:rsidRPr="001F58E3">
        <w:rPr>
          <w:rFonts w:ascii="Tahoma" w:hAnsi="Tahoma" w:cs="Tahoma"/>
          <w:bCs/>
          <w:color w:val="000000"/>
          <w:sz w:val="20"/>
          <w:szCs w:val="20"/>
        </w:rPr>
        <w:t xml:space="preserve">συνταγή έχει εκδοθεί από αυτούς, </w:t>
      </w:r>
      <w:r w:rsidRPr="001F58E3">
        <w:rPr>
          <w:rFonts w:ascii="Tahoma" w:hAnsi="Tahoma" w:cs="Tahoma"/>
          <w:bCs/>
          <w:color w:val="000000"/>
          <w:sz w:val="20"/>
          <w:szCs w:val="20"/>
        </w:rPr>
        <w:t>β) </w:t>
      </w:r>
      <w:r w:rsidR="001F58E3">
        <w:rPr>
          <w:rFonts w:ascii="Tahoma" w:hAnsi="Tahoma" w:cs="Tahoma"/>
          <w:bCs/>
          <w:color w:val="000000"/>
          <w:sz w:val="20"/>
          <w:szCs w:val="20"/>
        </w:rPr>
        <w:t xml:space="preserve">Τα </w:t>
      </w:r>
      <w:r w:rsidRPr="001F58E3">
        <w:rPr>
          <w:rFonts w:ascii="Tahoma" w:hAnsi="Tahoma" w:cs="Tahoma"/>
          <w:bCs/>
          <w:color w:val="000000"/>
          <w:sz w:val="20"/>
          <w:szCs w:val="20"/>
        </w:rPr>
        <w:t xml:space="preserve">Στοιχεία </w:t>
      </w:r>
      <w:r w:rsidR="001F58E3">
        <w:rPr>
          <w:rFonts w:ascii="Tahoma" w:hAnsi="Tahoma" w:cs="Tahoma"/>
          <w:bCs/>
          <w:color w:val="000000"/>
          <w:sz w:val="20"/>
          <w:szCs w:val="20"/>
        </w:rPr>
        <w:t xml:space="preserve">του Δικαιούχου </w:t>
      </w:r>
    </w:p>
    <w:p w14:paraId="353AFA4A" w14:textId="77777777" w:rsidR="00AA2925" w:rsidRDefault="00AA2925" w:rsidP="00AA2925">
      <w:pPr>
        <w:spacing w:line="360" w:lineRule="auto"/>
        <w:rPr>
          <w:rFonts w:ascii="Tahoma" w:hAnsi="Tahoma" w:cs="Tahoma"/>
          <w:bCs/>
          <w:sz w:val="20"/>
          <w:szCs w:val="20"/>
        </w:rPr>
      </w:pPr>
    </w:p>
    <w:p w14:paraId="32A0ADBE" w14:textId="77777777" w:rsidR="00AA2925" w:rsidRDefault="00AA2925" w:rsidP="0094514A">
      <w:pPr>
        <w:spacing w:line="360" w:lineRule="auto"/>
        <w:jc w:val="both"/>
        <w:rPr>
          <w:rFonts w:ascii="Tahoma" w:hAnsi="Tahoma" w:cs="Tahoma"/>
          <w:bCs/>
          <w:sz w:val="20"/>
          <w:szCs w:val="20"/>
        </w:rPr>
      </w:pPr>
      <w:r w:rsidRPr="00210675">
        <w:rPr>
          <w:rFonts w:ascii="Tahoma" w:hAnsi="Tahoma" w:cs="Tahoma"/>
          <w:bCs/>
          <w:sz w:val="20"/>
          <w:szCs w:val="20"/>
        </w:rPr>
        <w:t xml:space="preserve">Ο Προμηθευτής πρέπει να φροντίζει ώστε η διάθεση και η ποιότητα των </w:t>
      </w:r>
      <w:r>
        <w:rPr>
          <w:rFonts w:ascii="Tahoma" w:hAnsi="Tahoma" w:cs="Tahoma"/>
          <w:bCs/>
          <w:sz w:val="20"/>
          <w:szCs w:val="20"/>
        </w:rPr>
        <w:t>Π</w:t>
      </w:r>
      <w:r w:rsidRPr="00210675">
        <w:rPr>
          <w:rFonts w:ascii="Tahoma" w:hAnsi="Tahoma" w:cs="Tahoma"/>
          <w:bCs/>
          <w:sz w:val="20"/>
          <w:szCs w:val="20"/>
        </w:rPr>
        <w:t xml:space="preserve">ροϊόντων του να είναι σύμφωνη με τους όρους της παρούσας σύμβασης. </w:t>
      </w:r>
      <w:r w:rsidR="001C3072">
        <w:rPr>
          <w:rFonts w:ascii="Tahoma" w:hAnsi="Tahoma" w:cs="Tahoma"/>
          <w:sz w:val="20"/>
          <w:szCs w:val="20"/>
        </w:rPr>
        <w:t>Ο Προμηθευτής οφείλει να έχει αναρτημένο σε εμφανές σημείο το σήμα του ΕΟΠΥΥ, όπως αυτό θα του δοθεί από τον Οργανισμό, με την ένδειξη: "</w:t>
      </w:r>
      <w:r w:rsidR="001C3072" w:rsidRPr="00FB4C58">
        <w:rPr>
          <w:rFonts w:ascii="Tahoma" w:hAnsi="Tahoma" w:cs="Tahoma"/>
          <w:i/>
          <w:sz w:val="20"/>
          <w:szCs w:val="20"/>
        </w:rPr>
        <w:t>Συμβεβλημένο</w:t>
      </w:r>
      <w:r w:rsidR="001C3072">
        <w:rPr>
          <w:rFonts w:ascii="Tahoma" w:hAnsi="Tahoma" w:cs="Tahoma"/>
          <w:i/>
          <w:sz w:val="20"/>
          <w:szCs w:val="20"/>
        </w:rPr>
        <w:t>ς</w:t>
      </w:r>
      <w:r w:rsidR="001C3072" w:rsidRPr="00FB4C58">
        <w:rPr>
          <w:rFonts w:ascii="Tahoma" w:hAnsi="Tahoma" w:cs="Tahoma"/>
          <w:i/>
          <w:sz w:val="20"/>
          <w:szCs w:val="20"/>
        </w:rPr>
        <w:t xml:space="preserve"> </w:t>
      </w:r>
      <w:r w:rsidR="001C3072">
        <w:rPr>
          <w:rFonts w:ascii="Tahoma" w:hAnsi="Tahoma" w:cs="Tahoma"/>
          <w:i/>
          <w:sz w:val="20"/>
          <w:szCs w:val="20"/>
        </w:rPr>
        <w:t>με τον ΕΟΠΥΥ</w:t>
      </w:r>
      <w:r w:rsidR="001C3072">
        <w:rPr>
          <w:rFonts w:ascii="Tahoma" w:hAnsi="Tahoma" w:cs="Tahoma"/>
          <w:sz w:val="20"/>
          <w:szCs w:val="20"/>
        </w:rPr>
        <w:t>".</w:t>
      </w:r>
    </w:p>
    <w:p w14:paraId="59362917" w14:textId="77777777" w:rsidR="001C3072" w:rsidRPr="00210675" w:rsidRDefault="001C3072" w:rsidP="0094514A">
      <w:pPr>
        <w:spacing w:line="360" w:lineRule="auto"/>
        <w:jc w:val="both"/>
        <w:rPr>
          <w:rFonts w:ascii="Tahoma" w:hAnsi="Tahoma" w:cs="Tahoma"/>
          <w:bCs/>
          <w:sz w:val="20"/>
          <w:szCs w:val="20"/>
        </w:rPr>
      </w:pPr>
    </w:p>
    <w:p w14:paraId="0DD333BF" w14:textId="77777777" w:rsidR="00125DE9" w:rsidRDefault="00125DE9" w:rsidP="00E32FD1">
      <w:pPr>
        <w:tabs>
          <w:tab w:val="left" w:pos="284"/>
          <w:tab w:val="left" w:pos="426"/>
        </w:tabs>
        <w:spacing w:line="360" w:lineRule="auto"/>
        <w:jc w:val="center"/>
        <w:rPr>
          <w:rFonts w:ascii="Tahoma" w:hAnsi="Tahoma" w:cs="Tahoma"/>
          <w:b/>
          <w:bCs/>
          <w:sz w:val="22"/>
          <w:szCs w:val="22"/>
        </w:rPr>
      </w:pPr>
    </w:p>
    <w:p w14:paraId="7A74D870" w14:textId="77777777" w:rsidR="00CD64C8" w:rsidRPr="00C055A4" w:rsidRDefault="00D0258B" w:rsidP="00D0258B">
      <w:pPr>
        <w:keepNext/>
        <w:keepLines/>
        <w:tabs>
          <w:tab w:val="left" w:pos="426"/>
        </w:tabs>
        <w:spacing w:line="360" w:lineRule="auto"/>
        <w:outlineLvl w:val="1"/>
        <w:rPr>
          <w:rFonts w:ascii="Tahoma" w:hAnsi="Tahoma" w:cs="Tahoma"/>
          <w:b/>
          <w:bCs/>
          <w:sz w:val="20"/>
          <w:szCs w:val="20"/>
        </w:rPr>
      </w:pPr>
      <w:bookmarkStart w:id="3" w:name="bookmark6"/>
      <w:bookmarkEnd w:id="2"/>
      <w:r w:rsidRPr="00C055A4">
        <w:rPr>
          <w:rFonts w:ascii="Tahoma" w:hAnsi="Tahoma" w:cs="Tahoma"/>
          <w:b/>
          <w:bCs/>
          <w:sz w:val="20"/>
          <w:szCs w:val="20"/>
        </w:rPr>
        <w:t xml:space="preserve">Άρθρο 5 – </w:t>
      </w:r>
      <w:bookmarkEnd w:id="3"/>
      <w:r w:rsidRPr="00C055A4">
        <w:rPr>
          <w:rFonts w:ascii="Tahoma" w:hAnsi="Tahoma" w:cs="Tahoma"/>
          <w:b/>
          <w:bCs/>
          <w:sz w:val="20"/>
          <w:szCs w:val="20"/>
        </w:rPr>
        <w:t>Οικονομικοί Όροι</w:t>
      </w:r>
    </w:p>
    <w:p w14:paraId="6FA02769" w14:textId="77777777" w:rsidR="009B45D8" w:rsidRPr="00210675" w:rsidRDefault="009B45D8" w:rsidP="00CD64C8">
      <w:pPr>
        <w:keepNext/>
        <w:keepLines/>
        <w:tabs>
          <w:tab w:val="left" w:pos="426"/>
        </w:tabs>
        <w:spacing w:line="360" w:lineRule="auto"/>
        <w:jc w:val="center"/>
        <w:outlineLvl w:val="1"/>
        <w:rPr>
          <w:rFonts w:ascii="Tahoma" w:hAnsi="Tahoma" w:cs="Tahoma"/>
          <w:b/>
          <w:bCs/>
          <w:sz w:val="20"/>
          <w:szCs w:val="20"/>
        </w:rPr>
      </w:pPr>
    </w:p>
    <w:p w14:paraId="6E14E88B" w14:textId="77777777" w:rsidR="000C5D89"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προκειμένου να αποζημιωθεί πρέπει να εκδίδει το νόμιμ</w:t>
      </w:r>
      <w:r>
        <w:rPr>
          <w:rFonts w:ascii="Tahoma" w:hAnsi="Tahoma" w:cs="Tahoma"/>
          <w:bCs/>
          <w:color w:val="000000"/>
          <w:sz w:val="20"/>
          <w:szCs w:val="20"/>
        </w:rPr>
        <w:t>ο</w:t>
      </w:r>
      <w:r w:rsidRPr="00210675">
        <w:rPr>
          <w:rFonts w:ascii="Tahoma" w:hAnsi="Tahoma" w:cs="Tahoma"/>
          <w:bCs/>
          <w:color w:val="000000"/>
          <w:sz w:val="20"/>
          <w:szCs w:val="20"/>
        </w:rPr>
        <w:t xml:space="preserve"> παραστατικ</w:t>
      </w:r>
      <w:r>
        <w:rPr>
          <w:rFonts w:ascii="Tahoma" w:hAnsi="Tahoma" w:cs="Tahoma"/>
          <w:bCs/>
          <w:color w:val="000000"/>
          <w:sz w:val="20"/>
          <w:szCs w:val="20"/>
        </w:rPr>
        <w:t>ό</w:t>
      </w:r>
      <w:r w:rsidRPr="00210675">
        <w:rPr>
          <w:rFonts w:ascii="Tahoma" w:hAnsi="Tahoma" w:cs="Tahoma"/>
          <w:bCs/>
          <w:color w:val="000000"/>
          <w:sz w:val="20"/>
          <w:szCs w:val="20"/>
        </w:rPr>
        <w:t xml:space="preserve"> στοιχεί</w:t>
      </w:r>
      <w:r>
        <w:rPr>
          <w:rFonts w:ascii="Tahoma" w:hAnsi="Tahoma" w:cs="Tahoma"/>
          <w:bCs/>
          <w:color w:val="000000"/>
          <w:sz w:val="20"/>
          <w:szCs w:val="20"/>
        </w:rPr>
        <w:t>ο</w:t>
      </w:r>
      <w:r w:rsidRPr="00210675">
        <w:rPr>
          <w:rFonts w:ascii="Tahoma" w:hAnsi="Tahoma" w:cs="Tahoma"/>
          <w:bCs/>
          <w:color w:val="000000"/>
          <w:sz w:val="20"/>
          <w:szCs w:val="20"/>
        </w:rPr>
        <w:t xml:space="preserve"> (τιμολόγιο) </w:t>
      </w:r>
      <w:r w:rsidR="0094514A">
        <w:rPr>
          <w:rFonts w:ascii="Tahoma" w:hAnsi="Tahoma" w:cs="Tahoma"/>
          <w:bCs/>
          <w:color w:val="000000"/>
          <w:sz w:val="20"/>
          <w:szCs w:val="20"/>
        </w:rPr>
        <w:t xml:space="preserve">προς τον ΕΟΠΥΥ </w:t>
      </w:r>
      <w:r w:rsidRPr="00210675">
        <w:rPr>
          <w:rFonts w:ascii="Tahoma" w:hAnsi="Tahoma" w:cs="Tahoma"/>
          <w:bCs/>
          <w:color w:val="000000"/>
          <w:sz w:val="20"/>
          <w:szCs w:val="20"/>
        </w:rPr>
        <w:t>στα οποία περιλαμβάνεται</w:t>
      </w:r>
      <w:r w:rsidR="0094514A">
        <w:rPr>
          <w:rFonts w:ascii="Tahoma" w:hAnsi="Tahoma" w:cs="Tahoma"/>
          <w:bCs/>
          <w:color w:val="000000"/>
          <w:sz w:val="20"/>
          <w:szCs w:val="20"/>
        </w:rPr>
        <w:t xml:space="preserve"> αναλυτικά</w:t>
      </w:r>
      <w:r w:rsidRPr="00210675">
        <w:rPr>
          <w:rFonts w:ascii="Tahoma" w:hAnsi="Tahoma" w:cs="Tahoma"/>
          <w:bCs/>
          <w:color w:val="000000"/>
          <w:sz w:val="20"/>
          <w:szCs w:val="20"/>
        </w:rPr>
        <w:t xml:space="preserve"> η αξία των </w:t>
      </w:r>
      <w:r>
        <w:rPr>
          <w:rFonts w:ascii="Tahoma" w:hAnsi="Tahoma" w:cs="Tahoma"/>
          <w:bCs/>
          <w:color w:val="000000"/>
          <w:sz w:val="20"/>
          <w:szCs w:val="20"/>
        </w:rPr>
        <w:t>Π</w:t>
      </w:r>
      <w:r w:rsidRPr="00210675">
        <w:rPr>
          <w:rFonts w:ascii="Tahoma" w:hAnsi="Tahoma" w:cs="Tahoma"/>
          <w:bCs/>
          <w:color w:val="000000"/>
          <w:sz w:val="20"/>
          <w:szCs w:val="20"/>
        </w:rPr>
        <w:t>ροϊόντων και η ποσότητά τους.</w:t>
      </w:r>
    </w:p>
    <w:p w14:paraId="332A1103"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Pr>
          <w:rFonts w:ascii="Tahoma" w:hAnsi="Tahoma" w:cs="Tahoma"/>
          <w:bCs/>
          <w:color w:val="000000"/>
          <w:sz w:val="20"/>
          <w:szCs w:val="20"/>
        </w:rPr>
        <w:t>Ο Προμηθευτής οφείλει να τηρεί αρχείο με τα Δελτία Αποστολής των Προϊόντων προς τους Δικαιούχους, σε σύνδεση με την εκτέλεση της γνωμάτευσης και τον ΑΜΚΑ του Δικαιούχου, τα οποία πρέπει να είναι διαθέσιμα σε πιθανό έλεγχο από τον ΕΟΠΥΥ (</w:t>
      </w:r>
      <w:r w:rsidRPr="00B32595">
        <w:rPr>
          <w:rFonts w:ascii="Tahoma" w:hAnsi="Tahoma" w:cs="Tahoma"/>
          <w:bCs/>
          <w:i/>
          <w:color w:val="000000"/>
          <w:sz w:val="20"/>
          <w:szCs w:val="20"/>
        </w:rPr>
        <w:t>βλ. παρ. 6 άρθρου 2 του παρόντος</w:t>
      </w:r>
      <w:r>
        <w:rPr>
          <w:rFonts w:ascii="Tahoma" w:hAnsi="Tahoma" w:cs="Tahoma"/>
          <w:bCs/>
          <w:color w:val="000000"/>
          <w:sz w:val="20"/>
          <w:szCs w:val="20"/>
        </w:rPr>
        <w:t>).</w:t>
      </w:r>
    </w:p>
    <w:p w14:paraId="6FDB64F2" w14:textId="77777777" w:rsidR="00125DE9" w:rsidRPr="00125DE9" w:rsidRDefault="000C5D89" w:rsidP="00125DE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Τ</w:t>
      </w:r>
      <w:r w:rsidR="00AA2925">
        <w:rPr>
          <w:rFonts w:ascii="Tahoma" w:hAnsi="Tahoma" w:cs="Tahoma"/>
          <w:bCs/>
          <w:color w:val="000000"/>
          <w:sz w:val="20"/>
          <w:szCs w:val="20"/>
        </w:rPr>
        <w:t>ο</w:t>
      </w:r>
      <w:r w:rsidRPr="00210675">
        <w:rPr>
          <w:rFonts w:ascii="Tahoma" w:hAnsi="Tahoma" w:cs="Tahoma"/>
          <w:bCs/>
          <w:color w:val="000000"/>
          <w:sz w:val="20"/>
          <w:szCs w:val="20"/>
        </w:rPr>
        <w:t xml:space="preserve"> τιμολόγι</w:t>
      </w:r>
      <w:r w:rsidR="00AA2925">
        <w:rPr>
          <w:rFonts w:ascii="Tahoma" w:hAnsi="Tahoma" w:cs="Tahoma"/>
          <w:bCs/>
          <w:color w:val="000000"/>
          <w:sz w:val="20"/>
          <w:szCs w:val="20"/>
        </w:rPr>
        <w:t>ο</w:t>
      </w:r>
      <w:r w:rsidRPr="00210675">
        <w:rPr>
          <w:rFonts w:ascii="Tahoma" w:hAnsi="Tahoma" w:cs="Tahoma"/>
          <w:bCs/>
          <w:color w:val="000000"/>
          <w:sz w:val="20"/>
          <w:szCs w:val="20"/>
        </w:rPr>
        <w:t xml:space="preserve"> θα εκδίδ</w:t>
      </w:r>
      <w:r w:rsidR="00AA2925">
        <w:rPr>
          <w:rFonts w:ascii="Tahoma" w:hAnsi="Tahoma" w:cs="Tahoma"/>
          <w:bCs/>
          <w:color w:val="000000"/>
          <w:sz w:val="20"/>
          <w:szCs w:val="20"/>
        </w:rPr>
        <w:t>ετ</w:t>
      </w:r>
      <w:r w:rsidRPr="00210675">
        <w:rPr>
          <w:rFonts w:ascii="Tahoma" w:hAnsi="Tahoma" w:cs="Tahoma"/>
          <w:bCs/>
          <w:color w:val="000000"/>
          <w:sz w:val="20"/>
          <w:szCs w:val="20"/>
        </w:rPr>
        <w:t>αι ανά μήνα και θα συνοδεύ</w:t>
      </w:r>
      <w:r w:rsidR="00AA2925">
        <w:rPr>
          <w:rFonts w:ascii="Tahoma" w:hAnsi="Tahoma" w:cs="Tahoma"/>
          <w:bCs/>
          <w:color w:val="000000"/>
          <w:sz w:val="20"/>
          <w:szCs w:val="20"/>
        </w:rPr>
        <w:t>ετ</w:t>
      </w:r>
      <w:r w:rsidRPr="00210675">
        <w:rPr>
          <w:rFonts w:ascii="Tahoma" w:hAnsi="Tahoma" w:cs="Tahoma"/>
          <w:bCs/>
          <w:color w:val="000000"/>
          <w:sz w:val="20"/>
          <w:szCs w:val="20"/>
        </w:rPr>
        <w:t>αι από:</w:t>
      </w:r>
    </w:p>
    <w:p w14:paraId="4EBC9558" w14:textId="77777777" w:rsidR="000C5D89" w:rsidRPr="00210675"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A2925">
        <w:rPr>
          <w:rFonts w:ascii="Tahoma" w:hAnsi="Tahoma" w:cs="Tahoma"/>
          <w:bCs/>
          <w:color w:val="000000"/>
          <w:sz w:val="20"/>
          <w:szCs w:val="20"/>
        </w:rPr>
        <w:t xml:space="preserve">την αντίστοιχη ηλεκτρονική ιατρική γνωμάτευση υπογεγραμμένη από τον ιατρό που την εξέδωσε </w:t>
      </w:r>
      <w:r w:rsidRPr="00AA2925">
        <w:rPr>
          <w:rFonts w:ascii="Tahoma" w:hAnsi="Tahoma" w:cs="Tahoma"/>
          <w:bCs/>
          <w:color w:val="000000"/>
          <w:sz w:val="20"/>
          <w:szCs w:val="20"/>
        </w:rPr>
        <w:lastRenderedPageBreak/>
        <w:t>καθώς και τον ελεγκτή ιατρό, όπου απαιτείται</w:t>
      </w:r>
      <w:r w:rsidR="00A112FD" w:rsidRPr="00AA2925">
        <w:rPr>
          <w:rFonts w:ascii="Tahoma" w:hAnsi="Tahoma" w:cs="Tahoma"/>
          <w:bCs/>
          <w:color w:val="000000"/>
          <w:sz w:val="20"/>
          <w:szCs w:val="20"/>
        </w:rPr>
        <w:t xml:space="preserve"> (</w:t>
      </w:r>
      <w:r w:rsidR="00F12291">
        <w:rPr>
          <w:rFonts w:ascii="Tahoma" w:hAnsi="Tahoma" w:cs="Tahoma"/>
          <w:bCs/>
          <w:i/>
          <w:color w:val="000000"/>
          <w:sz w:val="20"/>
          <w:szCs w:val="20"/>
        </w:rPr>
        <w:t>στην περίπτωση που εφαρμοστεί ηλεκτρονική έγκριση,</w:t>
      </w:r>
      <w:r w:rsidR="00F12291" w:rsidRPr="00AA2925">
        <w:rPr>
          <w:rFonts w:ascii="Tahoma" w:hAnsi="Tahoma" w:cs="Tahoma"/>
          <w:bCs/>
          <w:i/>
          <w:color w:val="000000"/>
          <w:sz w:val="20"/>
          <w:szCs w:val="20"/>
        </w:rPr>
        <w:t xml:space="preserve"> </w:t>
      </w:r>
      <w:r w:rsidR="00A112FD" w:rsidRPr="00AA2925">
        <w:rPr>
          <w:rFonts w:ascii="Tahoma" w:hAnsi="Tahoma" w:cs="Tahoma"/>
          <w:bCs/>
          <w:i/>
          <w:color w:val="000000"/>
          <w:sz w:val="20"/>
          <w:szCs w:val="20"/>
        </w:rPr>
        <w:t>η υπογραφή του ελεγκτή δύναται να τίθεται και στην</w:t>
      </w:r>
      <w:r w:rsidR="00A112FD" w:rsidRPr="00A112FD">
        <w:rPr>
          <w:rFonts w:ascii="Tahoma" w:hAnsi="Tahoma" w:cs="Tahoma"/>
          <w:bCs/>
          <w:i/>
          <w:color w:val="000000"/>
          <w:sz w:val="20"/>
          <w:szCs w:val="20"/>
        </w:rPr>
        <w:t xml:space="preserve"> εκτέλεση</w:t>
      </w:r>
      <w:r w:rsidR="00A112FD">
        <w:rPr>
          <w:rFonts w:ascii="Tahoma" w:hAnsi="Tahoma" w:cs="Tahoma"/>
          <w:bCs/>
          <w:color w:val="000000"/>
          <w:sz w:val="20"/>
          <w:szCs w:val="20"/>
        </w:rPr>
        <w:t>)</w:t>
      </w:r>
      <w:r w:rsidRPr="00210675">
        <w:rPr>
          <w:rFonts w:ascii="Tahoma" w:hAnsi="Tahoma" w:cs="Tahoma"/>
          <w:bCs/>
          <w:color w:val="000000"/>
          <w:sz w:val="20"/>
          <w:szCs w:val="20"/>
        </w:rPr>
        <w:t>,</w:t>
      </w:r>
    </w:p>
    <w:p w14:paraId="33BA2D82" w14:textId="77777777" w:rsidR="000C5D89" w:rsidRPr="001F58E3"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1F58E3">
        <w:rPr>
          <w:rFonts w:ascii="Tahoma" w:hAnsi="Tahoma" w:cs="Tahoma"/>
          <w:bCs/>
          <w:color w:val="000000"/>
          <w:sz w:val="20"/>
          <w:szCs w:val="20"/>
        </w:rPr>
        <w:t xml:space="preserve">η εκτέλεση της γνωμάτευσης, η οποία εκδίδεται από το </w:t>
      </w:r>
      <w:r w:rsidRPr="001F58E3">
        <w:rPr>
          <w:rFonts w:ascii="Tahoma" w:hAnsi="Tahoma" w:cs="Tahoma"/>
          <w:bCs/>
          <w:color w:val="000000"/>
          <w:sz w:val="20"/>
          <w:szCs w:val="20"/>
          <w:lang w:val="en-US"/>
        </w:rPr>
        <w:t>e</w:t>
      </w:r>
      <w:r w:rsidRPr="001F58E3">
        <w:rPr>
          <w:rFonts w:ascii="Tahoma" w:hAnsi="Tahoma" w:cs="Tahoma"/>
          <w:bCs/>
          <w:color w:val="000000"/>
          <w:sz w:val="20"/>
          <w:szCs w:val="20"/>
        </w:rPr>
        <w:t>-</w:t>
      </w:r>
      <w:proofErr w:type="spellStart"/>
      <w:r w:rsidRPr="001F58E3">
        <w:rPr>
          <w:rFonts w:ascii="Tahoma" w:hAnsi="Tahoma" w:cs="Tahoma"/>
          <w:bCs/>
          <w:color w:val="000000"/>
          <w:sz w:val="20"/>
          <w:szCs w:val="20"/>
          <w:lang w:val="en-US"/>
        </w:rPr>
        <w:t>dapy</w:t>
      </w:r>
      <w:proofErr w:type="spellEnd"/>
      <w:r w:rsidRPr="001F58E3">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w:t>
      </w:r>
      <w:r w:rsidR="00AA2925">
        <w:rPr>
          <w:rFonts w:ascii="Tahoma" w:hAnsi="Tahoma" w:cs="Tahoma"/>
          <w:bCs/>
          <w:color w:val="000000"/>
          <w:sz w:val="20"/>
          <w:szCs w:val="20"/>
        </w:rPr>
        <w:t>Δ</w:t>
      </w:r>
      <w:r w:rsidRPr="001F58E3">
        <w:rPr>
          <w:rFonts w:ascii="Tahoma" w:hAnsi="Tahoma" w:cs="Tahoma"/>
          <w:bCs/>
          <w:color w:val="000000"/>
          <w:sz w:val="20"/>
          <w:szCs w:val="20"/>
        </w:rPr>
        <w:t>ικαιούχο ή από συγγενικό ή άλλο πρόσωπο το οποίο έχει συμπληρώσει και επισυνάψει το ειδικό έντυπο στοιχείων</w:t>
      </w:r>
      <w:r w:rsidR="0094514A">
        <w:rPr>
          <w:rFonts w:ascii="Tahoma" w:hAnsi="Tahoma" w:cs="Tahoma"/>
          <w:bCs/>
          <w:color w:val="000000"/>
          <w:sz w:val="20"/>
          <w:szCs w:val="20"/>
        </w:rPr>
        <w:t xml:space="preserve"> (εν </w:t>
      </w:r>
      <w:proofErr w:type="spellStart"/>
      <w:r w:rsidR="0094514A">
        <w:rPr>
          <w:rFonts w:ascii="Tahoma" w:hAnsi="Tahoma" w:cs="Tahoma"/>
          <w:bCs/>
          <w:color w:val="000000"/>
          <w:sz w:val="20"/>
          <w:szCs w:val="20"/>
        </w:rPr>
        <w:t>είδει</w:t>
      </w:r>
      <w:proofErr w:type="spellEnd"/>
      <w:r w:rsidR="0094514A">
        <w:rPr>
          <w:rFonts w:ascii="Tahoma" w:hAnsi="Tahoma" w:cs="Tahoma"/>
          <w:bCs/>
          <w:color w:val="000000"/>
          <w:sz w:val="20"/>
          <w:szCs w:val="20"/>
        </w:rPr>
        <w:t xml:space="preserve"> </w:t>
      </w:r>
      <w:r w:rsidR="00AA2925" w:rsidRPr="0094514A">
        <w:rPr>
          <w:rFonts w:ascii="Tahoma" w:hAnsi="Tahoma" w:cs="Tahoma"/>
          <w:bCs/>
          <w:i/>
          <w:color w:val="000000"/>
          <w:sz w:val="20"/>
          <w:szCs w:val="20"/>
        </w:rPr>
        <w:t>εξουσιοδότηση</w:t>
      </w:r>
      <w:r w:rsidR="0094514A">
        <w:rPr>
          <w:rFonts w:ascii="Tahoma" w:hAnsi="Tahoma" w:cs="Tahoma"/>
          <w:bCs/>
          <w:i/>
          <w:color w:val="000000"/>
          <w:sz w:val="20"/>
          <w:szCs w:val="20"/>
        </w:rPr>
        <w:t>ς)</w:t>
      </w:r>
      <w:r w:rsidRPr="001F58E3">
        <w:rPr>
          <w:rFonts w:ascii="Tahoma" w:hAnsi="Tahoma" w:cs="Tahoma"/>
          <w:bCs/>
          <w:color w:val="000000"/>
          <w:sz w:val="20"/>
          <w:szCs w:val="20"/>
        </w:rPr>
        <w:t xml:space="preserve"> για λογαριασμό του δικαιούχου </w:t>
      </w:r>
      <w:r w:rsidR="00AA2925">
        <w:rPr>
          <w:rFonts w:ascii="Tahoma" w:hAnsi="Tahoma" w:cs="Tahoma"/>
          <w:bCs/>
          <w:color w:val="000000"/>
          <w:sz w:val="20"/>
          <w:szCs w:val="20"/>
        </w:rPr>
        <w:t>(</w:t>
      </w:r>
      <w:r w:rsidRPr="001F58E3">
        <w:rPr>
          <w:rFonts w:ascii="Tahoma" w:hAnsi="Tahoma" w:cs="Tahoma"/>
          <w:bCs/>
          <w:color w:val="000000"/>
          <w:sz w:val="20"/>
          <w:szCs w:val="20"/>
        </w:rPr>
        <w:t xml:space="preserve">σε περίπτωση </w:t>
      </w:r>
      <w:r w:rsidR="00AA2925">
        <w:rPr>
          <w:rFonts w:ascii="Tahoma" w:hAnsi="Tahoma" w:cs="Tahoma"/>
          <w:bCs/>
          <w:color w:val="000000"/>
          <w:sz w:val="20"/>
          <w:szCs w:val="20"/>
        </w:rPr>
        <w:t>αδυναμίας παραλαβής λόγω οποια</w:t>
      </w:r>
      <w:r w:rsidR="0094514A">
        <w:rPr>
          <w:rFonts w:ascii="Tahoma" w:hAnsi="Tahoma" w:cs="Tahoma"/>
          <w:bCs/>
          <w:color w:val="000000"/>
          <w:sz w:val="20"/>
          <w:szCs w:val="20"/>
        </w:rPr>
        <w:t>σ</w:t>
      </w:r>
      <w:r w:rsidR="00AA2925">
        <w:rPr>
          <w:rFonts w:ascii="Tahoma" w:hAnsi="Tahoma" w:cs="Tahoma"/>
          <w:bCs/>
          <w:color w:val="000000"/>
          <w:sz w:val="20"/>
          <w:szCs w:val="20"/>
        </w:rPr>
        <w:t>δήποτε</w:t>
      </w:r>
      <w:r w:rsidR="00AA2925" w:rsidRPr="001F58E3">
        <w:rPr>
          <w:rFonts w:ascii="Tahoma" w:hAnsi="Tahoma" w:cs="Tahoma"/>
          <w:bCs/>
          <w:color w:val="000000"/>
          <w:sz w:val="20"/>
          <w:szCs w:val="20"/>
        </w:rPr>
        <w:t xml:space="preserve"> αιτίας</w:t>
      </w:r>
      <w:r w:rsidR="00AA2925">
        <w:rPr>
          <w:rFonts w:ascii="Tahoma" w:hAnsi="Tahoma" w:cs="Tahoma"/>
          <w:bCs/>
          <w:color w:val="000000"/>
          <w:sz w:val="20"/>
          <w:szCs w:val="20"/>
        </w:rPr>
        <w:t>)</w:t>
      </w:r>
      <w:r w:rsidRPr="001F58E3">
        <w:rPr>
          <w:rFonts w:ascii="Tahoma" w:hAnsi="Tahoma" w:cs="Tahoma"/>
          <w:bCs/>
          <w:color w:val="000000"/>
          <w:sz w:val="20"/>
          <w:szCs w:val="20"/>
        </w:rPr>
        <w:t>. Στις περιπτώσεις αποστολής με ταχυμεταφορά δύναται να επισυνάπτεται και το Αρχείο Παράδοσης Υλικών από την Εταιρία Ταχυμεταφορών.</w:t>
      </w:r>
    </w:p>
    <w:p w14:paraId="08709438" w14:textId="77777777" w:rsidR="000C5D89" w:rsidRPr="00AB6EE2" w:rsidRDefault="000C5D89" w:rsidP="00ED682C">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B6EE2">
        <w:rPr>
          <w:rFonts w:ascii="Tahoma" w:hAnsi="Tahoma" w:cs="Tahoma"/>
          <w:bCs/>
          <w:color w:val="000000"/>
          <w:sz w:val="20"/>
          <w:szCs w:val="20"/>
        </w:rPr>
        <w:t xml:space="preserve">Εκτυπωμένη λίστα, όπως θα εκτυπώνεται από το </w:t>
      </w:r>
      <w:r w:rsidR="0094514A">
        <w:rPr>
          <w:rFonts w:ascii="Tahoma" w:hAnsi="Tahoma" w:cs="Tahoma"/>
          <w:bCs/>
          <w:color w:val="000000"/>
          <w:sz w:val="20"/>
          <w:szCs w:val="20"/>
        </w:rPr>
        <w:t>σύστημα του ΕΟΠΥΥ</w:t>
      </w:r>
      <w:r w:rsidRPr="00AB6EE2">
        <w:rPr>
          <w:rFonts w:ascii="Tahoma" w:hAnsi="Tahoma" w:cs="Tahoma"/>
          <w:bCs/>
          <w:color w:val="000000"/>
          <w:sz w:val="20"/>
          <w:szCs w:val="20"/>
        </w:rPr>
        <w:t>, με τους μοναδικούς αριθμούς (</w:t>
      </w:r>
      <w:r w:rsidRPr="00AB6EE2">
        <w:rPr>
          <w:rFonts w:ascii="Tahoma" w:hAnsi="Tahoma" w:cs="Tahoma"/>
          <w:bCs/>
          <w:color w:val="000000"/>
          <w:sz w:val="20"/>
          <w:szCs w:val="20"/>
          <w:lang w:val="en-US"/>
        </w:rPr>
        <w:t>barcodes</w:t>
      </w:r>
      <w:r w:rsidRPr="00AB6EE2">
        <w:rPr>
          <w:rFonts w:ascii="Tahoma" w:hAnsi="Tahoma" w:cs="Tahoma"/>
          <w:bCs/>
          <w:color w:val="000000"/>
          <w:sz w:val="20"/>
          <w:szCs w:val="20"/>
        </w:rPr>
        <w:t xml:space="preserve"> - άυλης ταινίας γνησιότητας) </w:t>
      </w:r>
      <w:proofErr w:type="spellStart"/>
      <w:r w:rsidRPr="00AB6EE2">
        <w:rPr>
          <w:rFonts w:ascii="Tahoma" w:hAnsi="Tahoma" w:cs="Tahoma"/>
          <w:bCs/>
          <w:color w:val="000000"/>
          <w:sz w:val="20"/>
          <w:szCs w:val="20"/>
        </w:rPr>
        <w:t>ταυτοποιημένους</w:t>
      </w:r>
      <w:proofErr w:type="spellEnd"/>
      <w:r w:rsidRPr="00AB6EE2">
        <w:rPr>
          <w:rFonts w:ascii="Tahoma" w:hAnsi="Tahoma" w:cs="Tahoma"/>
          <w:bCs/>
          <w:color w:val="000000"/>
          <w:sz w:val="20"/>
          <w:szCs w:val="20"/>
        </w:rPr>
        <w:t xml:space="preserve"> με τον ΑΜΚΑ του δικαιούχου. </w:t>
      </w:r>
    </w:p>
    <w:p w14:paraId="61F2E077" w14:textId="77777777" w:rsidR="000C5D89" w:rsidRPr="001F58E3" w:rsidRDefault="000C5D89" w:rsidP="006C6BA9">
      <w:pPr>
        <w:pStyle w:val="23"/>
        <w:numPr>
          <w:ilvl w:val="0"/>
          <w:numId w:val="32"/>
        </w:numPr>
        <w:shd w:val="clear" w:color="auto" w:fill="auto"/>
        <w:spacing w:after="90" w:line="360" w:lineRule="auto"/>
        <w:jc w:val="both"/>
        <w:rPr>
          <w:rFonts w:ascii="Tahoma" w:hAnsi="Tahoma" w:cs="Tahoma"/>
          <w:bCs/>
          <w:color w:val="000000"/>
          <w:sz w:val="20"/>
          <w:szCs w:val="20"/>
        </w:rPr>
      </w:pPr>
      <w:r w:rsidRPr="001F58E3">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w:t>
      </w:r>
      <w:r w:rsidR="006C6BA9">
        <w:rPr>
          <w:rFonts w:ascii="Tahoma" w:hAnsi="Tahoma" w:cs="Tahoma"/>
          <w:bCs/>
          <w:color w:val="000000"/>
          <w:sz w:val="20"/>
          <w:szCs w:val="20"/>
        </w:rPr>
        <w:t>δεν έγινε στον πραγματικό δικαιούχο και υπάρχει παραπλάνηση του Οργανισμού</w:t>
      </w:r>
      <w:r w:rsidRPr="001F58E3">
        <w:rPr>
          <w:rFonts w:ascii="Tahoma" w:hAnsi="Tahoma" w:cs="Tahoma"/>
          <w:bCs/>
          <w:color w:val="000000"/>
          <w:sz w:val="20"/>
          <w:szCs w:val="20"/>
        </w:rPr>
        <w:t>, 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006C6BA9" w:rsidRPr="006C6BA9">
        <w:t xml:space="preserve"> </w:t>
      </w:r>
      <w:r w:rsidR="006C6BA9" w:rsidRPr="006C6BA9">
        <w:rPr>
          <w:rFonts w:ascii="Tahoma" w:hAnsi="Tahoma" w:cs="Tahoma"/>
          <w:bCs/>
          <w:color w:val="000000"/>
          <w:sz w:val="20"/>
          <w:szCs w:val="20"/>
        </w:rPr>
        <w:t>και έχει δικαίωμα να καταγγείλει τη σύμβαση.</w:t>
      </w:r>
    </w:p>
    <w:p w14:paraId="3D9A10F1"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 υγειονομικό υλικό </w:t>
      </w:r>
      <w:r w:rsidR="0094514A">
        <w:rPr>
          <w:rFonts w:ascii="Tahoma" w:hAnsi="Tahoma" w:cs="Tahoma"/>
          <w:bCs/>
          <w:color w:val="000000"/>
          <w:sz w:val="20"/>
          <w:szCs w:val="20"/>
        </w:rPr>
        <w:t>είτε</w:t>
      </w:r>
      <w:r w:rsidR="006C6BA9" w:rsidRPr="00210675">
        <w:rPr>
          <w:rFonts w:ascii="Tahoma" w:hAnsi="Tahoma" w:cs="Tahoma"/>
          <w:bCs/>
          <w:color w:val="000000"/>
          <w:sz w:val="20"/>
          <w:szCs w:val="20"/>
        </w:rPr>
        <w:t xml:space="preserve"> από εκείνα που παρέλαβε πραγματικά</w:t>
      </w:r>
      <w:r w:rsidR="006C6BA9">
        <w:rPr>
          <w:rFonts w:ascii="Tahoma" w:hAnsi="Tahoma" w:cs="Tahoma"/>
          <w:bCs/>
          <w:color w:val="000000"/>
          <w:sz w:val="20"/>
          <w:szCs w:val="20"/>
        </w:rPr>
        <w:t xml:space="preserve">, είτε </w:t>
      </w:r>
      <w:r w:rsidR="006C6BA9" w:rsidRPr="00210675">
        <w:rPr>
          <w:rFonts w:ascii="Tahoma" w:hAnsi="Tahoma" w:cs="Tahoma"/>
          <w:bCs/>
          <w:color w:val="000000"/>
          <w:sz w:val="20"/>
          <w:szCs w:val="20"/>
        </w:rPr>
        <w:t xml:space="preserve"> </w:t>
      </w:r>
      <w:r w:rsidRPr="00210675">
        <w:rPr>
          <w:rFonts w:ascii="Tahoma" w:hAnsi="Tahoma" w:cs="Tahoma"/>
          <w:bCs/>
          <w:color w:val="000000"/>
          <w:sz w:val="20"/>
          <w:szCs w:val="20"/>
        </w:rPr>
        <w:t>με βάση τον ΕΚΠΥ ή/και τις σχετικές αποφάσεις των α</w:t>
      </w:r>
      <w:r w:rsidR="006C6BA9">
        <w:rPr>
          <w:rFonts w:ascii="Tahoma" w:hAnsi="Tahoma" w:cs="Tahoma"/>
          <w:bCs/>
          <w:color w:val="000000"/>
          <w:sz w:val="20"/>
          <w:szCs w:val="20"/>
        </w:rPr>
        <w:t>ρμοδίων οργάνων</w:t>
      </w:r>
      <w:r w:rsidRPr="00210675">
        <w:rPr>
          <w:rFonts w:ascii="Tahoma" w:hAnsi="Tahoma" w:cs="Tahoma"/>
          <w:bCs/>
          <w:color w:val="000000"/>
          <w:sz w:val="20"/>
          <w:szCs w:val="20"/>
        </w:rPr>
        <w:t xml:space="preserve">, τότε ο ΕΟΠΥΥ δεν αποζημιώνει το σύνολο των </w:t>
      </w:r>
      <w:r>
        <w:rPr>
          <w:rFonts w:ascii="Tahoma" w:hAnsi="Tahoma" w:cs="Tahoma"/>
          <w:bCs/>
          <w:color w:val="000000"/>
          <w:sz w:val="20"/>
          <w:szCs w:val="20"/>
        </w:rPr>
        <w:t>Π</w:t>
      </w:r>
      <w:r w:rsidRPr="00210675">
        <w:rPr>
          <w:rFonts w:ascii="Tahoma" w:hAnsi="Tahoma" w:cs="Tahoma"/>
          <w:bCs/>
          <w:color w:val="000000"/>
          <w:sz w:val="20"/>
          <w:szCs w:val="20"/>
        </w:rPr>
        <w:t xml:space="preserve">ροϊόντων που χρεώθηκαν και έχει δικαίωμα να καταγγείλει τη σύμβαση. </w:t>
      </w:r>
      <w:r>
        <w:rPr>
          <w:rFonts w:ascii="Tahoma" w:hAnsi="Tahoma" w:cs="Tahoma"/>
          <w:bCs/>
          <w:color w:val="000000"/>
          <w:sz w:val="20"/>
          <w:szCs w:val="20"/>
        </w:rPr>
        <w:t xml:space="preserve">Σε περίπτωση επιστροφής Προϊόντων στον προμηθευτή, λόγω μη χρήσης τους (πχ θάνατος </w:t>
      </w:r>
      <w:proofErr w:type="spellStart"/>
      <w:r>
        <w:rPr>
          <w:rFonts w:ascii="Tahoma" w:hAnsi="Tahoma" w:cs="Tahoma"/>
          <w:bCs/>
          <w:color w:val="000000"/>
          <w:sz w:val="20"/>
          <w:szCs w:val="20"/>
        </w:rPr>
        <w:t>κλπ</w:t>
      </w:r>
      <w:proofErr w:type="spellEnd"/>
      <w:r>
        <w:rPr>
          <w:rFonts w:ascii="Tahoma" w:hAnsi="Tahoma" w:cs="Tahoma"/>
          <w:bCs/>
          <w:color w:val="000000"/>
          <w:sz w:val="20"/>
          <w:szCs w:val="20"/>
        </w:rPr>
        <w:t xml:space="preserve">) ο Προμηθευτής οφείλει να ενημερώσει την ηλεκτρονική πλατφόρμα, αναιρώντας τις σχετικές κατηγορίες προϊόντων (ακύρωση </w:t>
      </w:r>
      <w:r>
        <w:rPr>
          <w:rFonts w:ascii="Tahoma" w:hAnsi="Tahoma" w:cs="Tahoma"/>
          <w:bCs/>
          <w:color w:val="000000"/>
          <w:sz w:val="20"/>
          <w:szCs w:val="20"/>
          <w:lang w:val="en-US"/>
        </w:rPr>
        <w:t>barcodes</w:t>
      </w:r>
      <w:r w:rsidRPr="00AB6EE2">
        <w:rPr>
          <w:rFonts w:ascii="Tahoma" w:hAnsi="Tahoma" w:cs="Tahoma"/>
          <w:bCs/>
          <w:color w:val="000000"/>
          <w:sz w:val="20"/>
          <w:szCs w:val="20"/>
        </w:rPr>
        <w:t xml:space="preserve">) </w:t>
      </w:r>
      <w:r>
        <w:rPr>
          <w:rFonts w:ascii="Tahoma" w:hAnsi="Tahoma" w:cs="Tahoma"/>
          <w:bCs/>
          <w:color w:val="000000"/>
          <w:sz w:val="20"/>
          <w:szCs w:val="20"/>
        </w:rPr>
        <w:t xml:space="preserve">και να μην τιμολογήσει (ή να εκδώσει πιστωτικό παραστατικό) τα εν λόγω προϊόντα.  </w:t>
      </w:r>
    </w:p>
    <w:p w14:paraId="5A88D3FA" w14:textId="77777777" w:rsidR="000C5D89" w:rsidRPr="00731713"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Σε περίπτωση που απαιτούνται επιπλέον ποσότητες από τις ορισθείσες από τον ΕΟΠΥΥ ως μέγιστες, θα πρέπει να προσκομίζεται απαραίτητα αιτιολογημένη γνωμάτευση του θεράποντος ιατρού, όπου θα αναφέρεται η ανάγκη για την πρόσθετη αιτούμενη ποσότητα, καθώς και εγκριτική απόφαση του ΑΥΣ</w:t>
      </w:r>
      <w:r>
        <w:rPr>
          <w:rFonts w:ascii="Tahoma" w:hAnsi="Tahoma" w:cs="Tahoma"/>
          <w:bCs/>
          <w:color w:val="000000"/>
          <w:sz w:val="20"/>
          <w:szCs w:val="20"/>
        </w:rPr>
        <w:t xml:space="preserve"> </w:t>
      </w:r>
      <w:r w:rsidRPr="00731713">
        <w:rPr>
          <w:rFonts w:ascii="Tahoma" w:hAnsi="Tahoma" w:cs="Tahoma"/>
          <w:bCs/>
          <w:color w:val="000000"/>
          <w:sz w:val="20"/>
          <w:szCs w:val="20"/>
        </w:rPr>
        <w:t>όπως αυτό προβλέπεται κάθε φορά.</w:t>
      </w:r>
    </w:p>
    <w:p w14:paraId="4E390346" w14:textId="77777777" w:rsidR="000C5D89" w:rsidRPr="00731713"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731713">
        <w:rPr>
          <w:rFonts w:ascii="Tahoma" w:hAnsi="Tahoma" w:cs="Tahoma"/>
          <w:bCs/>
          <w:color w:val="000000"/>
          <w:sz w:val="20"/>
          <w:szCs w:val="20"/>
        </w:rPr>
        <w:t>Οι τιμές των προϊόντων στις οποίες περιλαμβάνεται ο ΦΠΑ, διαμορφώνονται σύμφωνα με τα όσα ορίζονται στον Ν</w:t>
      </w:r>
      <w:r w:rsidR="00731713" w:rsidRPr="00731713">
        <w:rPr>
          <w:rFonts w:ascii="Tahoma" w:hAnsi="Tahoma" w:cs="Tahoma"/>
          <w:bCs/>
          <w:color w:val="000000"/>
          <w:sz w:val="20"/>
          <w:szCs w:val="20"/>
        </w:rPr>
        <w:t>.4447/</w:t>
      </w:r>
      <w:r w:rsidRPr="00731713">
        <w:rPr>
          <w:rFonts w:ascii="Tahoma" w:hAnsi="Tahoma" w:cs="Tahoma"/>
          <w:bCs/>
          <w:color w:val="000000"/>
          <w:sz w:val="20"/>
          <w:szCs w:val="20"/>
        </w:rPr>
        <w:t>2016 και τις αποφάσεις των αρμοδίων οργάνων του ΕΟΠΥΥ (ΔΣ ΕΟΠΥΥ</w:t>
      </w:r>
      <w:r w:rsidR="00F857F1" w:rsidRPr="00731713">
        <w:rPr>
          <w:rFonts w:ascii="Tahoma" w:hAnsi="Tahoma" w:cs="Tahoma"/>
          <w:bCs/>
          <w:color w:val="000000"/>
          <w:sz w:val="20"/>
          <w:szCs w:val="20"/>
        </w:rPr>
        <w:t>).</w:t>
      </w:r>
    </w:p>
    <w:p w14:paraId="7C3F6C04" w14:textId="77777777" w:rsidR="000C5D89" w:rsidRPr="00210675" w:rsidRDefault="000C5D89"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δικαιούται, για εμπορικούς λόγους, να πωλήσει σε τιμή χαμηλότερη από την </w:t>
      </w:r>
      <w:r w:rsidR="00125DE9">
        <w:rPr>
          <w:rFonts w:ascii="Tahoma" w:hAnsi="Tahoma" w:cs="Tahoma"/>
          <w:bCs/>
          <w:color w:val="000000"/>
          <w:sz w:val="20"/>
          <w:szCs w:val="20"/>
        </w:rPr>
        <w:t>εγκεκριμένη</w:t>
      </w:r>
      <w:r w:rsidRPr="00210675">
        <w:rPr>
          <w:rFonts w:ascii="Tahoma" w:hAnsi="Tahoma" w:cs="Tahoma"/>
          <w:bCs/>
          <w:color w:val="000000"/>
          <w:sz w:val="20"/>
          <w:szCs w:val="20"/>
        </w:rPr>
        <w:t xml:space="preserve"> στις σχετικές αποφάσεις</w:t>
      </w:r>
      <w:r w:rsidR="00F857F1">
        <w:rPr>
          <w:rFonts w:ascii="Tahoma" w:hAnsi="Tahoma" w:cs="Tahoma"/>
          <w:bCs/>
          <w:color w:val="000000"/>
          <w:sz w:val="20"/>
          <w:szCs w:val="20"/>
        </w:rPr>
        <w:t xml:space="preserve"> των αρμοδίων οργάνων του ΕΟΠΥΥ</w:t>
      </w:r>
      <w:r w:rsidRPr="00210675">
        <w:rPr>
          <w:rFonts w:ascii="Tahoma" w:hAnsi="Tahoma" w:cs="Tahoma"/>
          <w:bCs/>
          <w:color w:val="000000"/>
          <w:sz w:val="20"/>
          <w:szCs w:val="20"/>
        </w:rPr>
        <w:t xml:space="preserve"> και συνεπώς εισπράττει την αναλογική συμμετοχή του </w:t>
      </w:r>
      <w:r>
        <w:rPr>
          <w:rFonts w:ascii="Tahoma" w:hAnsi="Tahoma" w:cs="Tahoma"/>
          <w:bCs/>
          <w:color w:val="000000"/>
          <w:sz w:val="20"/>
          <w:szCs w:val="20"/>
        </w:rPr>
        <w:t>Δικαιούχο</w:t>
      </w:r>
      <w:r w:rsidRPr="00210675">
        <w:rPr>
          <w:rFonts w:ascii="Tahoma" w:hAnsi="Tahoma" w:cs="Tahoma"/>
          <w:bCs/>
          <w:color w:val="000000"/>
          <w:sz w:val="20"/>
          <w:szCs w:val="20"/>
        </w:rPr>
        <w:t xml:space="preserve">υ, με βάση την τιμή </w:t>
      </w:r>
      <w:r w:rsidRPr="00AB6EE2">
        <w:rPr>
          <w:rFonts w:ascii="Tahoma" w:hAnsi="Tahoma" w:cs="Tahoma"/>
          <w:bCs/>
          <w:color w:val="000000"/>
          <w:sz w:val="20"/>
          <w:szCs w:val="20"/>
        </w:rPr>
        <w:t xml:space="preserve">χρέωσης. Στην περίπτωση αυτή η νέα τιμή </w:t>
      </w:r>
      <w:r w:rsidRPr="00801E90">
        <w:rPr>
          <w:rFonts w:ascii="Tahoma" w:hAnsi="Tahoma" w:cs="Tahoma"/>
          <w:bCs/>
          <w:color w:val="000000"/>
          <w:sz w:val="20"/>
          <w:szCs w:val="20"/>
        </w:rPr>
        <w:t>ανακοινώνεται εμπιστευτικά στον ΕΟΠΥΥ και δηλώνεται στο πληροφορικό σύστημα του οργανισμού</w:t>
      </w:r>
      <w:r w:rsidRPr="00210675">
        <w:rPr>
          <w:rFonts w:ascii="Tahoma" w:hAnsi="Tahoma" w:cs="Tahoma"/>
          <w:bCs/>
          <w:color w:val="000000"/>
          <w:sz w:val="20"/>
          <w:szCs w:val="20"/>
        </w:rPr>
        <w:t xml:space="preserve">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proofErr w:type="spellStart"/>
      <w:r w:rsidRPr="00210675">
        <w:rPr>
          <w:rFonts w:ascii="Tahoma" w:hAnsi="Tahoma" w:cs="Tahoma"/>
          <w:bCs/>
          <w:color w:val="000000"/>
          <w:sz w:val="20"/>
          <w:szCs w:val="20"/>
          <w:lang w:val="en-US"/>
        </w:rPr>
        <w:t>dapy</w:t>
      </w:r>
      <w:proofErr w:type="spellEnd"/>
      <w:r w:rsidRPr="00210675">
        <w:rPr>
          <w:rFonts w:ascii="Tahoma" w:hAnsi="Tahoma" w:cs="Tahoma"/>
          <w:bCs/>
          <w:color w:val="000000"/>
          <w:sz w:val="20"/>
          <w:szCs w:val="20"/>
        </w:rPr>
        <w:t>).</w:t>
      </w:r>
    </w:p>
    <w:p w14:paraId="281FE29F"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εισπράττει από τον </w:t>
      </w:r>
      <w:r>
        <w:rPr>
          <w:rFonts w:ascii="Tahoma" w:hAnsi="Tahoma" w:cs="Tahoma"/>
          <w:bCs/>
          <w:color w:val="000000"/>
          <w:sz w:val="20"/>
          <w:szCs w:val="20"/>
        </w:rPr>
        <w:t>Δικαιούχο</w:t>
      </w:r>
      <w:r w:rsidRPr="00210675">
        <w:rPr>
          <w:rFonts w:ascii="Tahoma" w:hAnsi="Tahoma" w:cs="Tahoma"/>
          <w:bCs/>
          <w:color w:val="000000"/>
          <w:sz w:val="20"/>
          <w:szCs w:val="20"/>
        </w:rPr>
        <w:t xml:space="preserve"> τη νόμιμη συμμετοχή του επί της δαπάνης του </w:t>
      </w:r>
      <w:r>
        <w:rPr>
          <w:rFonts w:ascii="Tahoma" w:hAnsi="Tahoma" w:cs="Tahoma"/>
          <w:bCs/>
          <w:color w:val="000000"/>
          <w:sz w:val="20"/>
          <w:szCs w:val="20"/>
        </w:rPr>
        <w:t>Προϊόντος, σύμφωνα με την αναφορά που γίνεται στη γνωμάτευση</w:t>
      </w:r>
      <w:r w:rsidRPr="00210675">
        <w:rPr>
          <w:rFonts w:ascii="Tahoma" w:hAnsi="Tahoma" w:cs="Tahoma"/>
          <w:bCs/>
          <w:color w:val="000000"/>
          <w:sz w:val="20"/>
          <w:szCs w:val="20"/>
        </w:rPr>
        <w:t>. Έχουν επίσης εφαρμογή οι διατάξεις του Κανονισμού για την εξαίρεση από τη συμμετοχή</w:t>
      </w:r>
      <w:r>
        <w:rPr>
          <w:rFonts w:ascii="Tahoma" w:hAnsi="Tahoma" w:cs="Tahoma"/>
          <w:bCs/>
          <w:color w:val="000000"/>
          <w:sz w:val="20"/>
          <w:szCs w:val="20"/>
        </w:rPr>
        <w:t xml:space="preserve">, όπως προβλέπει </w:t>
      </w:r>
      <w:r w:rsidR="00F857F1">
        <w:rPr>
          <w:rFonts w:ascii="Tahoma" w:hAnsi="Tahoma" w:cs="Tahoma"/>
          <w:bCs/>
          <w:color w:val="000000"/>
          <w:sz w:val="20"/>
          <w:szCs w:val="20"/>
        </w:rPr>
        <w:t xml:space="preserve">ο ΕΚΠΥ ή η </w:t>
      </w:r>
      <w:r w:rsidR="00F857F1">
        <w:rPr>
          <w:rFonts w:ascii="Tahoma" w:hAnsi="Tahoma" w:cs="Tahoma"/>
          <w:bCs/>
          <w:color w:val="000000"/>
          <w:sz w:val="20"/>
          <w:szCs w:val="20"/>
        </w:rPr>
        <w:lastRenderedPageBreak/>
        <w:t>γνωμάτευση</w:t>
      </w:r>
      <w:r w:rsidRPr="00210675">
        <w:rPr>
          <w:rFonts w:ascii="Tahoma" w:hAnsi="Tahoma" w:cs="Tahoma"/>
          <w:bCs/>
          <w:color w:val="000000"/>
          <w:sz w:val="20"/>
          <w:szCs w:val="20"/>
        </w:rPr>
        <w:t xml:space="preserve">. </w:t>
      </w:r>
    </w:p>
    <w:p w14:paraId="6A45A954"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για την είσπραξη των ποσών αποζημίωσης της αξίας των χορηγούμενων ειδών μετά τη συμμετοχή του </w:t>
      </w:r>
      <w:r>
        <w:rPr>
          <w:rFonts w:ascii="Tahoma" w:hAnsi="Tahoma" w:cs="Tahoma"/>
          <w:bCs/>
          <w:color w:val="000000"/>
          <w:sz w:val="20"/>
          <w:szCs w:val="20"/>
        </w:rPr>
        <w:t>Δικαιούχο</w:t>
      </w:r>
      <w:r w:rsidRPr="00210675">
        <w:rPr>
          <w:rFonts w:ascii="Tahoma" w:hAnsi="Tahoma" w:cs="Tahoma"/>
          <w:bCs/>
          <w:color w:val="000000"/>
          <w:sz w:val="20"/>
          <w:szCs w:val="20"/>
        </w:rPr>
        <w:t>υ - όπου εφαρμόζεται τέτοια, υποβάλλει ηλεκτρονικά το σύνολο των δαπανών, μέσω της ηλ</w:t>
      </w:r>
      <w:r w:rsidR="00F857F1">
        <w:rPr>
          <w:rFonts w:ascii="Tahoma" w:hAnsi="Tahoma" w:cs="Tahoma"/>
          <w:bCs/>
          <w:color w:val="000000"/>
          <w:sz w:val="20"/>
          <w:szCs w:val="20"/>
        </w:rPr>
        <w:t>εκτρονικής εφαρμογής του ΕΟΠΥΥ</w:t>
      </w:r>
      <w:r>
        <w:rPr>
          <w:rFonts w:ascii="Tahoma" w:hAnsi="Tahoma" w:cs="Tahoma"/>
          <w:bCs/>
          <w:color w:val="000000"/>
          <w:sz w:val="20"/>
          <w:szCs w:val="20"/>
        </w:rPr>
        <w:t xml:space="preserve"> </w:t>
      </w:r>
      <w:r w:rsidRPr="00210675">
        <w:rPr>
          <w:rFonts w:ascii="Tahoma" w:hAnsi="Tahoma" w:cs="Tahoma"/>
          <w:bCs/>
          <w:color w:val="000000"/>
          <w:sz w:val="20"/>
          <w:szCs w:val="20"/>
        </w:rPr>
        <w:t xml:space="preserve">και αποστέλλει το φυσικό αρχείο (τιμολόγιο συνοδευόμενα από τα προβλεπόμενα στην παρούσα </w:t>
      </w:r>
      <w:r w:rsidR="00F857F1">
        <w:rPr>
          <w:rFonts w:ascii="Tahoma" w:hAnsi="Tahoma" w:cs="Tahoma"/>
          <w:bCs/>
          <w:color w:val="000000"/>
          <w:sz w:val="20"/>
          <w:szCs w:val="20"/>
        </w:rPr>
        <w:t>ή/</w:t>
      </w:r>
      <w:r w:rsidRPr="00210675">
        <w:rPr>
          <w:rFonts w:ascii="Tahoma" w:hAnsi="Tahoma" w:cs="Tahoma"/>
          <w:bCs/>
          <w:color w:val="000000"/>
          <w:sz w:val="20"/>
          <w:szCs w:val="20"/>
        </w:rPr>
        <w:t xml:space="preserve">και τις σχετικές εγκυκλίους δικαιολογητικά), εντός του πρώτου </w:t>
      </w:r>
      <w:proofErr w:type="spellStart"/>
      <w:r w:rsidRPr="00210675">
        <w:rPr>
          <w:rFonts w:ascii="Tahoma" w:hAnsi="Tahoma" w:cs="Tahoma"/>
          <w:bCs/>
          <w:color w:val="000000"/>
          <w:sz w:val="20"/>
          <w:szCs w:val="20"/>
        </w:rPr>
        <w:t>εικοσαημέρου</w:t>
      </w:r>
      <w:proofErr w:type="spellEnd"/>
      <w:r w:rsidRPr="00210675">
        <w:rPr>
          <w:rFonts w:ascii="Tahoma" w:hAnsi="Tahoma" w:cs="Tahoma"/>
          <w:bCs/>
          <w:color w:val="000000"/>
          <w:sz w:val="20"/>
          <w:szCs w:val="20"/>
        </w:rPr>
        <w:t xml:space="preserve"> του επόμενου μήνα από την διάθεση των </w:t>
      </w:r>
      <w:r>
        <w:rPr>
          <w:rFonts w:ascii="Tahoma" w:hAnsi="Tahoma" w:cs="Tahoma"/>
          <w:bCs/>
          <w:color w:val="000000"/>
          <w:sz w:val="20"/>
          <w:szCs w:val="20"/>
        </w:rPr>
        <w:t>Π</w:t>
      </w:r>
      <w:r w:rsidRPr="00210675">
        <w:rPr>
          <w:rFonts w:ascii="Tahoma" w:hAnsi="Tahoma" w:cs="Tahoma"/>
          <w:bCs/>
          <w:color w:val="000000"/>
          <w:sz w:val="20"/>
          <w:szCs w:val="20"/>
        </w:rPr>
        <w:t xml:space="preserve">ροϊόντων. Το φυσικό αρχείο αποστέλλεται στο Κέντρο Διαλογής και Εκκαθάρισης του ΕΟΠΥΥ, με έξοδα των Προμηθευτών, εντός φακέλου ή χαρτοκιβωτίου στο οποίο επικολλάται εξωτερικά ειδικό έντυπο που εκτυπώνεται μετά την ολοκλήρωση της υποβολής από το e-ΔΑΠΥ, με κάθε υποβολή λογαριασμών του μήνα. Τα παραστατικά των υποβολών θα πρέπει να είναι τοποθετημένα εντός του φακέλου ή της κούτας με ημερολογιακή σειρά. </w:t>
      </w:r>
    </w:p>
    <w:p w14:paraId="0D7DE4DE"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Φόροι (πλην του Φ.Π.Α. που βαρύνει τον ΕΟΠΥΥ), τέλη και επιβαρύνσεις που τυχόν προκύψουν κατά την εφαρμογή της συμβάσεως βαρύνουν τον Προμηθευτή.</w:t>
      </w:r>
    </w:p>
    <w:p w14:paraId="31C1DAF6" w14:textId="77777777" w:rsidR="000C5D89" w:rsidRPr="00210675" w:rsidRDefault="000C5D89"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Η εκκαθάριση των υποβαλλόμενων δαπανών, θα γίνεται σύμφωνα με τα όσα ορίζονται στο Ν.4368/2016, άρθρο 90</w:t>
      </w:r>
      <w:r w:rsidR="00125DE9">
        <w:rPr>
          <w:rFonts w:ascii="Tahoma" w:hAnsi="Tahoma" w:cs="Tahoma"/>
          <w:bCs/>
          <w:color w:val="000000"/>
          <w:sz w:val="20"/>
          <w:szCs w:val="20"/>
        </w:rPr>
        <w:t xml:space="preserve"> όπως αυτός ισχύει</w:t>
      </w:r>
      <w:r w:rsidRPr="00210675">
        <w:rPr>
          <w:rFonts w:ascii="Tahoma" w:hAnsi="Tahoma" w:cs="Tahoma"/>
          <w:bCs/>
          <w:color w:val="000000"/>
          <w:sz w:val="20"/>
          <w:szCs w:val="20"/>
        </w:rPr>
        <w:t xml:space="preserve">. </w:t>
      </w:r>
    </w:p>
    <w:p w14:paraId="74F9DFB0" w14:textId="77777777" w:rsidR="000C5D89" w:rsidRPr="00AB6EE2" w:rsidRDefault="000C5D89" w:rsidP="00BA1EBA">
      <w:pPr>
        <w:pStyle w:val="23"/>
        <w:numPr>
          <w:ilvl w:val="0"/>
          <w:numId w:val="32"/>
        </w:numPr>
        <w:shd w:val="clear" w:color="auto" w:fill="auto"/>
        <w:spacing w:after="90" w:line="360" w:lineRule="auto"/>
        <w:jc w:val="both"/>
        <w:rPr>
          <w:rFonts w:ascii="Tahoma" w:hAnsi="Tahoma" w:cs="Tahoma"/>
          <w:bCs/>
          <w:color w:val="000000"/>
          <w:sz w:val="20"/>
          <w:szCs w:val="20"/>
        </w:rPr>
      </w:pPr>
      <w:r w:rsidRPr="00AB6EE2">
        <w:rPr>
          <w:rFonts w:ascii="Tahoma" w:hAnsi="Tahoma" w:cs="Tahoma"/>
          <w:bCs/>
          <w:color w:val="000000"/>
          <w:sz w:val="20"/>
          <w:szCs w:val="20"/>
        </w:rPr>
        <w:t>Η εξόφληση των λογαριασμών από τον ΕΟΠΥΥ θα γίνεται εντός προθεσμίας ενενήντα (90) ημερών από την παραλαβή των υποβολών.</w:t>
      </w:r>
    </w:p>
    <w:p w14:paraId="3107585A" w14:textId="77777777" w:rsidR="000C5D89" w:rsidRDefault="000C5D89" w:rsidP="00BA1EBA">
      <w:pPr>
        <w:pStyle w:val="23"/>
        <w:shd w:val="clear" w:color="auto" w:fill="auto"/>
        <w:spacing w:after="90" w:line="360" w:lineRule="auto"/>
        <w:ind w:left="720" w:firstLine="0"/>
        <w:jc w:val="both"/>
        <w:rPr>
          <w:rFonts w:ascii="Tahoma" w:hAnsi="Tahoma" w:cs="Tahoma"/>
          <w:bCs/>
          <w:color w:val="000000"/>
          <w:sz w:val="20"/>
          <w:szCs w:val="20"/>
        </w:rPr>
      </w:pPr>
    </w:p>
    <w:p w14:paraId="01D54074" w14:textId="77777777" w:rsidR="00BA1EBA" w:rsidRPr="00BA1EBA" w:rsidRDefault="00BA1EBA" w:rsidP="00BA1EBA">
      <w:pPr>
        <w:pStyle w:val="23"/>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Επιπρόσθετα</w:t>
      </w:r>
      <w:r>
        <w:rPr>
          <w:rFonts w:ascii="Tahoma" w:hAnsi="Tahoma" w:cs="Tahoma"/>
          <w:bCs/>
          <w:color w:val="000000"/>
          <w:sz w:val="20"/>
          <w:szCs w:val="20"/>
        </w:rPr>
        <w:t>,</w:t>
      </w:r>
      <w:r w:rsidRPr="00BA1EBA">
        <w:rPr>
          <w:rFonts w:ascii="Tahoma" w:hAnsi="Tahoma" w:cs="Tahoma"/>
          <w:bCs/>
          <w:color w:val="000000"/>
          <w:sz w:val="20"/>
          <w:szCs w:val="20"/>
        </w:rPr>
        <w:t xml:space="preserve"> ο Προμηθευτής οφείλει να γνωστοποιήσει αμέσως κι εγγράφως στον Ε.Ο.Π.Υ.Υ. οποιαδήποτε</w:t>
      </w:r>
      <w:r>
        <w:rPr>
          <w:rFonts w:ascii="Tahoma" w:hAnsi="Tahoma" w:cs="Tahoma"/>
          <w:bCs/>
          <w:color w:val="000000"/>
          <w:sz w:val="20"/>
          <w:szCs w:val="20"/>
        </w:rPr>
        <w:t xml:space="preserve"> </w:t>
      </w:r>
      <w:r w:rsidRPr="00BA1EBA">
        <w:rPr>
          <w:rFonts w:ascii="Tahoma" w:hAnsi="Tahoma" w:cs="Tahoma"/>
          <w:bCs/>
          <w:color w:val="000000"/>
          <w:sz w:val="20"/>
          <w:szCs w:val="20"/>
        </w:rPr>
        <w:t>μεταβολή στη διεύθυνση της έδρας του. Ο Προμηθευτής υποχρεούται με την υπογραφ</w:t>
      </w:r>
      <w:r>
        <w:rPr>
          <w:rFonts w:ascii="Tahoma" w:hAnsi="Tahoma" w:cs="Tahoma"/>
          <w:bCs/>
          <w:color w:val="000000"/>
          <w:sz w:val="20"/>
          <w:szCs w:val="20"/>
        </w:rPr>
        <w:t xml:space="preserve">ή της παρούσας </w:t>
      </w:r>
      <w:r w:rsidRPr="00BA1EBA">
        <w:rPr>
          <w:rFonts w:ascii="Tahoma" w:hAnsi="Tahoma" w:cs="Tahoma"/>
          <w:bCs/>
          <w:color w:val="000000"/>
          <w:sz w:val="20"/>
          <w:szCs w:val="20"/>
        </w:rPr>
        <w:t>σύμβασης να γνωστοποιήσει εγγράφως στον</w:t>
      </w:r>
      <w:r>
        <w:rPr>
          <w:rFonts w:ascii="Tahoma" w:hAnsi="Tahoma" w:cs="Tahoma"/>
          <w:bCs/>
          <w:color w:val="000000"/>
          <w:sz w:val="20"/>
          <w:szCs w:val="20"/>
        </w:rPr>
        <w:t xml:space="preserve"> </w:t>
      </w:r>
      <w:r w:rsidRPr="00BA1EBA">
        <w:rPr>
          <w:rFonts w:ascii="Tahoma" w:hAnsi="Tahoma" w:cs="Tahoma"/>
          <w:bCs/>
          <w:color w:val="000000"/>
          <w:sz w:val="20"/>
          <w:szCs w:val="20"/>
        </w:rPr>
        <w:t>ΕΟΠΥΥ, τα στοιχε</w:t>
      </w:r>
      <w:r>
        <w:rPr>
          <w:rFonts w:ascii="Tahoma" w:hAnsi="Tahoma" w:cs="Tahoma"/>
          <w:bCs/>
          <w:color w:val="000000"/>
          <w:sz w:val="20"/>
          <w:szCs w:val="20"/>
        </w:rPr>
        <w:t xml:space="preserve">ία του νομίμως εξουσιοδοτημένου </w:t>
      </w:r>
      <w:r w:rsidRPr="00BA1EBA">
        <w:rPr>
          <w:rFonts w:ascii="Tahoma" w:hAnsi="Tahoma" w:cs="Tahoma"/>
          <w:bCs/>
          <w:color w:val="000000"/>
          <w:sz w:val="20"/>
          <w:szCs w:val="20"/>
        </w:rPr>
        <w:t>προσώπου/προσώπων με τα οποία θα συνεργάζονται τα</w:t>
      </w:r>
      <w:r>
        <w:rPr>
          <w:rFonts w:ascii="Tahoma" w:hAnsi="Tahoma" w:cs="Tahoma"/>
          <w:bCs/>
          <w:color w:val="000000"/>
          <w:sz w:val="20"/>
          <w:szCs w:val="20"/>
        </w:rPr>
        <w:t xml:space="preserve"> </w:t>
      </w:r>
      <w:r w:rsidRPr="00BA1EBA">
        <w:rPr>
          <w:rFonts w:ascii="Tahoma" w:hAnsi="Tahoma" w:cs="Tahoma"/>
          <w:bCs/>
          <w:color w:val="000000"/>
          <w:sz w:val="20"/>
          <w:szCs w:val="20"/>
        </w:rPr>
        <w:t>αρμόδια όργανα</w:t>
      </w:r>
      <w:r>
        <w:rPr>
          <w:rFonts w:ascii="Tahoma" w:hAnsi="Tahoma" w:cs="Tahoma"/>
          <w:bCs/>
          <w:color w:val="000000"/>
          <w:sz w:val="20"/>
          <w:szCs w:val="20"/>
        </w:rPr>
        <w:t xml:space="preserve"> </w:t>
      </w:r>
      <w:r w:rsidRPr="00BA1EBA">
        <w:rPr>
          <w:rFonts w:ascii="Tahoma" w:hAnsi="Tahoma" w:cs="Tahoma"/>
          <w:bCs/>
          <w:color w:val="000000"/>
          <w:sz w:val="20"/>
          <w:szCs w:val="20"/>
        </w:rPr>
        <w:t xml:space="preserve">- υπηρεσίες του Οργανισμού για την </w:t>
      </w:r>
      <w:r>
        <w:rPr>
          <w:rFonts w:ascii="Tahoma" w:hAnsi="Tahoma" w:cs="Tahoma"/>
          <w:bCs/>
          <w:color w:val="000000"/>
          <w:sz w:val="20"/>
          <w:szCs w:val="20"/>
        </w:rPr>
        <w:t xml:space="preserve"> ε</w:t>
      </w:r>
      <w:r w:rsidRPr="00BA1EBA">
        <w:rPr>
          <w:rFonts w:ascii="Tahoma" w:hAnsi="Tahoma" w:cs="Tahoma"/>
          <w:bCs/>
          <w:color w:val="000000"/>
          <w:sz w:val="20"/>
          <w:szCs w:val="20"/>
        </w:rPr>
        <w:t>κτέλεση των όρων της σύμβασης. Ο διοικητικός υπεύθυνος του Προμηθευτή 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w:t>
      </w:r>
      <w:r w:rsidRPr="00BA1EBA">
        <w:rPr>
          <w:rFonts w:ascii="Tahoma" w:hAnsi="Tahoma" w:cs="Tahoma"/>
          <w:bCs/>
          <w:color w:val="000000"/>
          <w:sz w:val="20"/>
          <w:szCs w:val="20"/>
        </w:rPr>
        <w:t>Προμηθευτή.</w:t>
      </w:r>
      <w:r w:rsidR="00F857F1" w:rsidRPr="00F857F1">
        <w:rPr>
          <w:rFonts w:ascii="Tahoma" w:hAnsi="Tahoma" w:cs="Tahoma"/>
          <w:bCs/>
          <w:color w:val="000000"/>
          <w:sz w:val="20"/>
          <w:szCs w:val="20"/>
        </w:rPr>
        <w:t xml:space="preserve"> </w:t>
      </w:r>
    </w:p>
    <w:p w14:paraId="6D1647C1" w14:textId="77777777" w:rsidR="00BA1EBA" w:rsidRDefault="00BA1EBA" w:rsidP="00BA1EBA">
      <w:pPr>
        <w:pStyle w:val="ab"/>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0ACB9800" w14:textId="77777777" w:rsidR="00AC586E" w:rsidRPr="00210675" w:rsidRDefault="00AC586E" w:rsidP="00BA1EBA">
      <w:pPr>
        <w:pStyle w:val="ab"/>
        <w:tabs>
          <w:tab w:val="left" w:pos="284"/>
          <w:tab w:val="left" w:pos="426"/>
        </w:tabs>
        <w:spacing w:line="360" w:lineRule="auto"/>
        <w:ind w:left="0"/>
        <w:jc w:val="both"/>
        <w:rPr>
          <w:rFonts w:ascii="Tahoma" w:hAnsi="Tahoma" w:cs="Tahoma"/>
          <w:bCs/>
          <w:sz w:val="20"/>
          <w:szCs w:val="20"/>
        </w:rPr>
      </w:pPr>
    </w:p>
    <w:p w14:paraId="3F92FD29" w14:textId="77777777" w:rsidR="000C5D89" w:rsidRPr="00D0258B" w:rsidRDefault="000C5D89">
      <w:pPr>
        <w:rPr>
          <w:rFonts w:ascii="Tahoma" w:hAnsi="Tahoma" w:cs="Tahoma"/>
          <w:bCs/>
          <w:sz w:val="22"/>
          <w:szCs w:val="22"/>
        </w:rPr>
      </w:pPr>
    </w:p>
    <w:p w14:paraId="0506DA7A" w14:textId="77777777" w:rsidR="00D0258B" w:rsidRPr="00C055A4" w:rsidRDefault="00ED682C" w:rsidP="00ED682C">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72F81FDB"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33EB14D6" w14:textId="77777777" w:rsidR="00ED682C" w:rsidRPr="00210675" w:rsidRDefault="00ED682C" w:rsidP="00ED682C">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Η ισχύς της παρούσας Σύμβασης ορίζεται για ένα (1) έτος με δυνατότητα αυτοδίκαιης παράτασής για ένα (1) έτος ακόμη, εφόσον δεν υπάρξει καταγγελία της από το ένα ή το άλλο συμβαλλόμενο μέρος.</w:t>
      </w:r>
    </w:p>
    <w:p w14:paraId="5C8B2E62" w14:textId="77777777" w:rsidR="00125DE9" w:rsidRDefault="00125DE9"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p>
    <w:p w14:paraId="627F3ADE" w14:textId="77777777" w:rsidR="00AD0252" w:rsidRPr="00210675"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 xml:space="preserve">Αρχίζει σήμερα </w:t>
      </w:r>
      <w:r w:rsidR="00ED682C" w:rsidRPr="00210675">
        <w:rPr>
          <w:rFonts w:ascii="Tahoma" w:hAnsi="Tahoma" w:cs="Tahoma"/>
          <w:sz w:val="20"/>
          <w:szCs w:val="20"/>
        </w:rPr>
        <w:t xml:space="preserve">…………………… και λήγει </w:t>
      </w:r>
      <w:r w:rsidRPr="00210675">
        <w:rPr>
          <w:rFonts w:ascii="Tahoma" w:hAnsi="Tahoma" w:cs="Tahoma"/>
          <w:sz w:val="20"/>
          <w:szCs w:val="20"/>
        </w:rPr>
        <w:t>στις  …………………</w:t>
      </w:r>
      <w:bookmarkStart w:id="4" w:name="bookmark7"/>
      <w:r w:rsidR="0004612D">
        <w:rPr>
          <w:rFonts w:ascii="Tahoma" w:hAnsi="Tahoma" w:cs="Tahoma"/>
          <w:sz w:val="20"/>
          <w:szCs w:val="20"/>
        </w:rPr>
        <w:t xml:space="preserve"> .</w:t>
      </w:r>
    </w:p>
    <w:p w14:paraId="46024B9D" w14:textId="77777777" w:rsidR="00AD0252"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611B8E44" w14:textId="77777777" w:rsidR="00125DE9" w:rsidRDefault="00125DE9"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b/>
          <w:bCs/>
          <w:sz w:val="20"/>
          <w:szCs w:val="20"/>
        </w:rPr>
      </w:pPr>
    </w:p>
    <w:p w14:paraId="792DA46F" w14:textId="77777777" w:rsidR="00DA4E9F" w:rsidRPr="00C055A4" w:rsidRDefault="00ED682C"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670A3F71"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0F30BB7A" w14:textId="77777777" w:rsidR="000C5D89" w:rsidRPr="00210675" w:rsidRDefault="000C5D89">
      <w:pPr>
        <w:rPr>
          <w:rFonts w:ascii="Tahoma" w:hAnsi="Tahoma" w:cs="Tahoma"/>
          <w:bCs/>
          <w:i/>
          <w:sz w:val="20"/>
          <w:szCs w:val="20"/>
        </w:rPr>
      </w:pPr>
      <w:r w:rsidRPr="00210675">
        <w:rPr>
          <w:rFonts w:ascii="Tahoma" w:hAnsi="Tahoma" w:cs="Tahoma"/>
          <w:bCs/>
          <w:i/>
          <w:sz w:val="20"/>
          <w:szCs w:val="20"/>
        </w:rPr>
        <w:t>7.1 Εμπιστευτικότητα – Προστασία δεδομένων προσωπικού χαρακτήρα</w:t>
      </w:r>
    </w:p>
    <w:p w14:paraId="5B950099" w14:textId="77777777" w:rsidR="004E19A4" w:rsidRDefault="004E19A4" w:rsidP="00AD0252">
      <w:pPr>
        <w:pStyle w:val="23"/>
        <w:shd w:val="clear" w:color="auto" w:fill="auto"/>
        <w:spacing w:after="90" w:line="360" w:lineRule="auto"/>
        <w:ind w:firstLine="0"/>
        <w:jc w:val="both"/>
        <w:rPr>
          <w:rFonts w:ascii="Tahoma" w:hAnsi="Tahoma" w:cs="Tahoma"/>
          <w:bCs/>
          <w:color w:val="000000"/>
          <w:sz w:val="20"/>
          <w:szCs w:val="20"/>
        </w:rPr>
      </w:pPr>
    </w:p>
    <w:p w14:paraId="7E44E025" w14:textId="77777777" w:rsidR="000C5D89" w:rsidRPr="004E19A4" w:rsidRDefault="000C5D89" w:rsidP="00AD0252">
      <w:pPr>
        <w:pStyle w:val="23"/>
        <w:shd w:val="clear" w:color="auto" w:fill="auto"/>
        <w:spacing w:after="90" w:line="360" w:lineRule="auto"/>
        <w:ind w:firstLine="0"/>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έχει υποχρέωση εχεμύθειας και τηρεί απολύτως εμπιστευτικό κάθε στοιχείο που περιέρχεται σε γνώση των </w:t>
      </w:r>
      <w:proofErr w:type="spellStart"/>
      <w:r w:rsidRPr="004E19A4">
        <w:rPr>
          <w:rFonts w:ascii="Tahoma" w:hAnsi="Tahoma" w:cs="Tahoma"/>
          <w:bCs/>
          <w:color w:val="000000"/>
          <w:sz w:val="19"/>
          <w:szCs w:val="19"/>
        </w:rPr>
        <w:t>νομίμων</w:t>
      </w:r>
      <w:proofErr w:type="spellEnd"/>
      <w:r w:rsidRPr="004E19A4">
        <w:rPr>
          <w:rFonts w:ascii="Tahoma" w:hAnsi="Tahoma" w:cs="Tahoma"/>
          <w:bCs/>
          <w:color w:val="000000"/>
          <w:sz w:val="19"/>
          <w:szCs w:val="19"/>
        </w:rPr>
        <w:t xml:space="preserve"> εκπροσώπων, του προσωπικού του και κάθε είδους συνεργατών </w:t>
      </w:r>
      <w:proofErr w:type="spellStart"/>
      <w:r w:rsidRPr="004E19A4">
        <w:rPr>
          <w:rFonts w:ascii="Tahoma" w:hAnsi="Tahoma" w:cs="Tahoma"/>
          <w:bCs/>
          <w:color w:val="000000"/>
          <w:sz w:val="19"/>
          <w:szCs w:val="19"/>
        </w:rPr>
        <w:t>κλπ</w:t>
      </w:r>
      <w:proofErr w:type="spellEnd"/>
      <w:r w:rsidRPr="004E19A4">
        <w:rPr>
          <w:rFonts w:ascii="Tahoma" w:hAnsi="Tahoma" w:cs="Tahoma"/>
          <w:bCs/>
          <w:color w:val="000000"/>
          <w:sz w:val="19"/>
          <w:szCs w:val="19"/>
        </w:rPr>
        <w:t xml:space="preserve">, κατά την εκτέλεση της παρούσας σύμβασης. Κοινοποιεί δε προς τον ΕΟΠΥΥ μόνον τα στοιχεία που είναι απαραίτητα για την εκτέλεση της σύμβασης. </w:t>
      </w:r>
    </w:p>
    <w:p w14:paraId="3357E13B" w14:textId="77777777" w:rsidR="00ED682C" w:rsidRPr="004E19A4" w:rsidRDefault="00AD0252" w:rsidP="00EC6325">
      <w:pPr>
        <w:keepNext/>
        <w:keepLines/>
        <w:tabs>
          <w:tab w:val="left" w:pos="426"/>
        </w:tabs>
        <w:spacing w:line="360" w:lineRule="auto"/>
        <w:jc w:val="both"/>
        <w:outlineLvl w:val="1"/>
        <w:rPr>
          <w:rFonts w:ascii="Tahoma" w:hAnsi="Tahoma" w:cs="Tahoma"/>
          <w:bCs/>
          <w:sz w:val="19"/>
          <w:szCs w:val="19"/>
        </w:rPr>
      </w:pPr>
      <w:r w:rsidRPr="004E19A4">
        <w:rPr>
          <w:rFonts w:ascii="Tahoma" w:hAnsi="Tahoma" w:cs="Tahoma"/>
          <w:bCs/>
          <w:sz w:val="19"/>
          <w:szCs w:val="19"/>
        </w:rPr>
        <w:t>Ο Προμηθευτής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p>
    <w:p w14:paraId="4D685C97" w14:textId="77777777" w:rsidR="00AD0252" w:rsidRPr="00210675" w:rsidRDefault="00AD0252" w:rsidP="00AD0252">
      <w:pPr>
        <w:keepNext/>
        <w:keepLines/>
        <w:tabs>
          <w:tab w:val="left" w:pos="426"/>
        </w:tabs>
        <w:spacing w:line="360" w:lineRule="auto"/>
        <w:outlineLvl w:val="1"/>
        <w:rPr>
          <w:rFonts w:ascii="Tahoma" w:hAnsi="Tahoma" w:cs="Tahoma"/>
          <w:bCs/>
          <w:sz w:val="20"/>
          <w:szCs w:val="20"/>
        </w:rPr>
      </w:pPr>
    </w:p>
    <w:p w14:paraId="37B4E3A0" w14:textId="77777777" w:rsidR="000C5D89" w:rsidRDefault="000C5D89">
      <w:pPr>
        <w:rPr>
          <w:rFonts w:ascii="Tahoma" w:hAnsi="Tahoma" w:cs="Tahoma"/>
          <w:bCs/>
          <w:i/>
          <w:sz w:val="20"/>
          <w:szCs w:val="20"/>
        </w:rPr>
      </w:pPr>
      <w:r w:rsidRPr="00210675">
        <w:rPr>
          <w:rFonts w:ascii="Tahoma" w:hAnsi="Tahoma" w:cs="Tahoma"/>
          <w:bCs/>
          <w:i/>
          <w:sz w:val="20"/>
          <w:szCs w:val="20"/>
        </w:rPr>
        <w:t>7.2  Διασφάλιση ποιότητας – Έλεγχος κυκλοφορίας – Ορθή χρήση υλικών</w:t>
      </w:r>
    </w:p>
    <w:p w14:paraId="318D31A4" w14:textId="77777777" w:rsidR="00125DE9" w:rsidRPr="00210675" w:rsidRDefault="00125DE9">
      <w:pPr>
        <w:rPr>
          <w:rFonts w:ascii="Tahoma" w:hAnsi="Tahoma" w:cs="Tahoma"/>
          <w:bCs/>
          <w:i/>
          <w:sz w:val="20"/>
          <w:szCs w:val="20"/>
        </w:rPr>
      </w:pPr>
    </w:p>
    <w:p w14:paraId="10B6231E"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έχει λάβει την υπ’ </w:t>
      </w:r>
      <w:proofErr w:type="spellStart"/>
      <w:r w:rsidRPr="004E19A4">
        <w:rPr>
          <w:rFonts w:ascii="Tahoma" w:hAnsi="Tahoma" w:cs="Tahoma"/>
          <w:bCs/>
          <w:color w:val="000000"/>
          <w:sz w:val="19"/>
          <w:szCs w:val="19"/>
        </w:rPr>
        <w:t>αρ</w:t>
      </w:r>
      <w:proofErr w:type="spellEnd"/>
      <w:r w:rsidRPr="004E19A4">
        <w:rPr>
          <w:rFonts w:ascii="Tahoma" w:hAnsi="Tahoma" w:cs="Tahoma"/>
          <w:bCs/>
          <w:color w:val="000000"/>
          <w:sz w:val="19"/>
          <w:szCs w:val="19"/>
        </w:rPr>
        <w:t xml:space="preserve">. </w:t>
      </w:r>
      <w:sdt>
        <w:sdtPr>
          <w:rPr>
            <w:rFonts w:ascii="Tahoma" w:hAnsi="Tahoma" w:cs="Tahoma"/>
            <w:b/>
          </w:rPr>
          <w:id w:val="3045642"/>
          <w:placeholder>
            <w:docPart w:val="483726CFDD16402B8EF0863EFDF515DD"/>
          </w:placeholder>
          <w:text/>
        </w:sdtPr>
        <w:sdtEndPr/>
        <w:sdtContent>
          <w:r w:rsidR="0004612D">
            <w:rPr>
              <w:rFonts w:ascii="Tahoma" w:hAnsi="Tahoma" w:cs="Tahoma"/>
              <w:b/>
            </w:rPr>
            <w:t>.......</w:t>
          </w:r>
        </w:sdtContent>
      </w:sdt>
      <w:r w:rsidRPr="004E19A4">
        <w:rPr>
          <w:rFonts w:ascii="Tahoma" w:hAnsi="Tahoma" w:cs="Tahoma"/>
          <w:bCs/>
          <w:color w:val="000000"/>
          <w:sz w:val="19"/>
          <w:szCs w:val="19"/>
        </w:rPr>
        <w:t xml:space="preserve"> Βεβαίωση εμπορίας </w:t>
      </w:r>
      <w:proofErr w:type="spellStart"/>
      <w:r w:rsidRPr="004E19A4">
        <w:rPr>
          <w:rFonts w:ascii="Tahoma" w:hAnsi="Tahoma" w:cs="Tahoma"/>
          <w:bCs/>
          <w:color w:val="000000"/>
          <w:sz w:val="19"/>
          <w:szCs w:val="19"/>
        </w:rPr>
        <w:t>ιατροτεχνολογικών</w:t>
      </w:r>
      <w:proofErr w:type="spellEnd"/>
      <w:r w:rsidRPr="004E19A4">
        <w:rPr>
          <w:rFonts w:ascii="Tahoma" w:hAnsi="Tahoma" w:cs="Tahoma"/>
          <w:bCs/>
          <w:color w:val="000000"/>
          <w:sz w:val="19"/>
          <w:szCs w:val="19"/>
        </w:rPr>
        <w:t xml:space="preserve"> υλικών σύμφωνα με την ΥΑ Δ.Υ.8δ/</w:t>
      </w:r>
      <w:proofErr w:type="spellStart"/>
      <w:r w:rsidRPr="004E19A4">
        <w:rPr>
          <w:rFonts w:ascii="Tahoma" w:hAnsi="Tahoma" w:cs="Tahoma"/>
          <w:bCs/>
          <w:color w:val="000000"/>
          <w:sz w:val="19"/>
          <w:szCs w:val="19"/>
        </w:rPr>
        <w:t>Γ.Π.οικ</w:t>
      </w:r>
      <w:proofErr w:type="spellEnd"/>
      <w:r w:rsidRPr="004E19A4">
        <w:rPr>
          <w:rFonts w:ascii="Tahoma" w:hAnsi="Tahoma" w:cs="Tahoma"/>
          <w:bCs/>
          <w:color w:val="000000"/>
          <w:sz w:val="19"/>
          <w:szCs w:val="19"/>
        </w:rPr>
        <w:t>./1348/7.1.2004 (ΦΕΚ 32Β). Καθ’ όλη τη διάρκεια ισχύος της σύμβασης ο Προμηθευτής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Προμηθευτής ενημερώνει άμεσα τον ΕΟΠΥΥ. Η λειτουργία του Προμηθευτή χωρίς να διαθέτει σε ισχύ Βεβαίωση αποτελεί λόγο καταγγελίας της παρούσας σύμβασης.</w:t>
      </w:r>
    </w:p>
    <w:p w14:paraId="366DF4C4"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w:t>
      </w:r>
      <w:proofErr w:type="spellStart"/>
      <w:r w:rsidRPr="004E19A4">
        <w:rPr>
          <w:rFonts w:ascii="Tahoma" w:hAnsi="Tahoma" w:cs="Tahoma"/>
          <w:bCs/>
          <w:color w:val="000000"/>
          <w:sz w:val="19"/>
          <w:szCs w:val="19"/>
        </w:rPr>
        <w:t>Ιατροτεχνολογικά</w:t>
      </w:r>
      <w:proofErr w:type="spellEnd"/>
      <w:r w:rsidRPr="004E19A4">
        <w:rPr>
          <w:rFonts w:ascii="Tahoma" w:hAnsi="Tahoma" w:cs="Tahoma"/>
          <w:bCs/>
          <w:color w:val="000000"/>
          <w:sz w:val="19"/>
          <w:szCs w:val="19"/>
        </w:rPr>
        <w:t xml:space="preserve"> Προϊόντα) ο Προμηθευτής οφείλει να εφαρμόζει τις προβλέψεις τις νομοθεσίας όπως τότε θα ισχύουν.</w:t>
      </w:r>
    </w:p>
    <w:p w14:paraId="3353C5E4"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Κατά τον έλεγχο από τον ΕΟΠΥΥ </w:t>
      </w:r>
      <w:r w:rsidR="00F857F1" w:rsidRPr="004E19A4">
        <w:rPr>
          <w:rFonts w:ascii="Tahoma" w:hAnsi="Tahoma" w:cs="Tahoma"/>
          <w:bCs/>
          <w:color w:val="000000"/>
          <w:sz w:val="19"/>
          <w:szCs w:val="19"/>
        </w:rPr>
        <w:t>όπως προβλέπεται από την παρούσα Σύμβαση</w:t>
      </w:r>
      <w:r w:rsidRPr="004E19A4">
        <w:rPr>
          <w:rFonts w:ascii="Tahoma" w:hAnsi="Tahoma" w:cs="Tahoma"/>
          <w:bCs/>
          <w:color w:val="000000"/>
          <w:sz w:val="19"/>
          <w:szCs w:val="19"/>
        </w:rPr>
        <w:t>, δύναται να ελέγχεται η τήρηση των προβλεπόμενων και αναφερόμενων στο ισχύον κανονιστικό πλαίσιο (άρθρο 3 της ΥΑ Δ.Υ.8δ/</w:t>
      </w:r>
      <w:proofErr w:type="spellStart"/>
      <w:r w:rsidRPr="004E19A4">
        <w:rPr>
          <w:rFonts w:ascii="Tahoma" w:hAnsi="Tahoma" w:cs="Tahoma"/>
          <w:bCs/>
          <w:color w:val="000000"/>
          <w:sz w:val="19"/>
          <w:szCs w:val="19"/>
        </w:rPr>
        <w:t>Γ.Π.οικ</w:t>
      </w:r>
      <w:proofErr w:type="spellEnd"/>
      <w:r w:rsidRPr="004E19A4">
        <w:rPr>
          <w:rFonts w:ascii="Tahoma" w:hAnsi="Tahoma" w:cs="Tahoma"/>
          <w:bCs/>
          <w:color w:val="000000"/>
          <w:sz w:val="19"/>
          <w:szCs w:val="19"/>
        </w:rPr>
        <w:t xml:space="preserve">./1348/7.1.2004 (ΦΕΚ 32Β) Αρχές και Κατευθυντήριες Γραμμές Ορθής Πρακτικής Διανομής </w:t>
      </w:r>
      <w:proofErr w:type="spellStart"/>
      <w:r w:rsidRPr="004E19A4">
        <w:rPr>
          <w:rFonts w:ascii="Tahoma" w:hAnsi="Tahoma" w:cs="Tahoma"/>
          <w:bCs/>
          <w:color w:val="000000"/>
          <w:sz w:val="19"/>
          <w:szCs w:val="19"/>
        </w:rPr>
        <w:t>Ιατροτεχνολογικών</w:t>
      </w:r>
      <w:proofErr w:type="spellEnd"/>
      <w:r w:rsidRPr="004E19A4">
        <w:rPr>
          <w:rFonts w:ascii="Tahoma" w:hAnsi="Tahoma" w:cs="Tahoma"/>
          <w:bCs/>
          <w:color w:val="000000"/>
          <w:sz w:val="19"/>
          <w:szCs w:val="19"/>
        </w:rPr>
        <w:t xml:space="preserve"> Προϊόντων και ΔΥ8δ/Γ.Π.οικ.130648/2009 (ΦΕΚ Β΄ 2198) όπως ισχύουν).</w:t>
      </w:r>
    </w:p>
    <w:p w14:paraId="2FDB88A2"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ΕΟΠΥΥ λαμβάνει μέριμνα για τη διασφάλιση της ιχνηλασιμότητας των προϊόντων, ώστε να μεγιστοποιηθεί η ασφάλεια για τον ασθενή. Οι νέοι κανονισμοί για τα </w:t>
      </w:r>
      <w:proofErr w:type="spellStart"/>
      <w:r w:rsidRPr="004E19A4">
        <w:rPr>
          <w:rFonts w:ascii="Tahoma" w:hAnsi="Tahoma" w:cs="Tahoma"/>
          <w:bCs/>
          <w:color w:val="000000"/>
          <w:sz w:val="19"/>
          <w:szCs w:val="19"/>
        </w:rPr>
        <w:t>Ιατροτεχνολογικά</w:t>
      </w:r>
      <w:proofErr w:type="spellEnd"/>
      <w:r w:rsidRPr="004E19A4">
        <w:rPr>
          <w:rFonts w:ascii="Tahoma" w:hAnsi="Tahoma" w:cs="Tahoma"/>
          <w:bCs/>
          <w:color w:val="000000"/>
          <w:sz w:val="19"/>
          <w:szCs w:val="19"/>
        </w:rPr>
        <w:t xml:space="preserve"> προϊόντα προβλέπουν την υιοθέτηση συστήματος </w:t>
      </w:r>
      <w:proofErr w:type="spellStart"/>
      <w:r w:rsidRPr="004E19A4">
        <w:rPr>
          <w:rFonts w:ascii="Tahoma" w:hAnsi="Tahoma" w:cs="Tahoma"/>
          <w:bCs/>
          <w:color w:val="000000"/>
          <w:sz w:val="19"/>
          <w:szCs w:val="19"/>
        </w:rPr>
        <w:t>Unique</w:t>
      </w:r>
      <w:proofErr w:type="spellEnd"/>
      <w:r w:rsidRPr="004E19A4">
        <w:rPr>
          <w:rFonts w:ascii="Tahoma" w:hAnsi="Tahoma" w:cs="Tahoma"/>
          <w:bCs/>
          <w:color w:val="000000"/>
          <w:sz w:val="19"/>
          <w:szCs w:val="19"/>
        </w:rPr>
        <w:t xml:space="preserve"> </w:t>
      </w:r>
      <w:proofErr w:type="spellStart"/>
      <w:r w:rsidRPr="004E19A4">
        <w:rPr>
          <w:rFonts w:ascii="Tahoma" w:hAnsi="Tahoma" w:cs="Tahoma"/>
          <w:bCs/>
          <w:color w:val="000000"/>
          <w:sz w:val="19"/>
          <w:szCs w:val="19"/>
        </w:rPr>
        <w:t>Device</w:t>
      </w:r>
      <w:proofErr w:type="spellEnd"/>
      <w:r w:rsidRPr="004E19A4">
        <w:rPr>
          <w:rFonts w:ascii="Tahoma" w:hAnsi="Tahoma" w:cs="Tahoma"/>
          <w:bCs/>
          <w:color w:val="000000"/>
          <w:sz w:val="19"/>
          <w:szCs w:val="19"/>
        </w:rPr>
        <w:t xml:space="preserve"> </w:t>
      </w:r>
      <w:proofErr w:type="spellStart"/>
      <w:r w:rsidRPr="004E19A4">
        <w:rPr>
          <w:rFonts w:ascii="Tahoma" w:hAnsi="Tahoma" w:cs="Tahoma"/>
          <w:bCs/>
          <w:color w:val="000000"/>
          <w:sz w:val="19"/>
          <w:szCs w:val="19"/>
        </w:rPr>
        <w:t>Identification</w:t>
      </w:r>
      <w:proofErr w:type="spellEnd"/>
      <w:r w:rsidRPr="004E19A4">
        <w:rPr>
          <w:rFonts w:ascii="Tahoma" w:hAnsi="Tahoma" w:cs="Tahoma"/>
          <w:bCs/>
          <w:color w:val="000000"/>
          <w:sz w:val="19"/>
          <w:szCs w:val="19"/>
        </w:rPr>
        <w:t xml:space="preserve"> (UDI). Από τις ημερομηνίες ισχύος των νέων Κανονισμών ο Προμηθευτής θα διαθέτει προϊόντα που συμμορφώνονται με τις απαιτήσεις αυτών.</w:t>
      </w:r>
    </w:p>
    <w:p w14:paraId="1415694C" w14:textId="77777777" w:rsidR="000C5D89" w:rsidRPr="004E19A4" w:rsidRDefault="000C5D89" w:rsidP="00AD0252">
      <w:pPr>
        <w:pStyle w:val="23"/>
        <w:numPr>
          <w:ilvl w:val="0"/>
          <w:numId w:val="34"/>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Μέχρι την πλήρη εφαρμογή του προβλεπόμενου συστήματος UDI</w:t>
      </w:r>
      <w:r w:rsidR="00F12291" w:rsidRPr="004E19A4">
        <w:rPr>
          <w:rFonts w:ascii="Tahoma" w:hAnsi="Tahoma" w:cs="Tahoma"/>
          <w:bCs/>
          <w:color w:val="000000"/>
          <w:sz w:val="19"/>
          <w:szCs w:val="19"/>
        </w:rPr>
        <w:t>,</w:t>
      </w:r>
      <w:r w:rsidRPr="004E19A4">
        <w:rPr>
          <w:rFonts w:ascii="Tahoma" w:hAnsi="Tahoma" w:cs="Tahoma"/>
          <w:bCs/>
          <w:color w:val="000000"/>
          <w:sz w:val="19"/>
          <w:szCs w:val="19"/>
        </w:rPr>
        <w:t xml:space="preserve"> </w:t>
      </w:r>
      <w:r w:rsidR="00C432A6" w:rsidRPr="004E19A4">
        <w:rPr>
          <w:rFonts w:ascii="Tahoma" w:hAnsi="Tahoma" w:cs="Tahoma"/>
          <w:bCs/>
          <w:color w:val="000000"/>
          <w:sz w:val="19"/>
          <w:szCs w:val="19"/>
          <w:shd w:val="clear" w:color="auto" w:fill="FFFFFF"/>
        </w:rPr>
        <w:t>θα χορηγούνται από τον ΕΟΠΥΥ </w:t>
      </w:r>
      <w:proofErr w:type="spellStart"/>
      <w:r w:rsidR="00C432A6" w:rsidRPr="004E19A4">
        <w:rPr>
          <w:rFonts w:ascii="Tahoma" w:hAnsi="Tahoma" w:cs="Tahoma"/>
          <w:bCs/>
          <w:color w:val="000000"/>
          <w:sz w:val="19"/>
          <w:szCs w:val="19"/>
          <w:shd w:val="clear" w:color="auto" w:fill="FFFFFF"/>
        </w:rPr>
        <w:t>barcodes</w:t>
      </w:r>
      <w:proofErr w:type="spellEnd"/>
      <w:r w:rsidR="00C432A6" w:rsidRPr="004E19A4">
        <w:rPr>
          <w:rFonts w:ascii="Tahoma" w:hAnsi="Tahoma" w:cs="Tahoma"/>
          <w:bCs/>
          <w:color w:val="000000"/>
          <w:sz w:val="19"/>
          <w:szCs w:val="19"/>
          <w:shd w:val="clear" w:color="auto" w:fill="FFFFFF"/>
        </w:rPr>
        <w:t>, με ηλεκτρονικό αρχείο, στον Εισαγωγέα/Κατασκευαστή για τα προϊόντα του (άυλη ταινία γνησιότητας)</w:t>
      </w:r>
      <w:r w:rsidR="00C432A6" w:rsidRPr="004E19A4">
        <w:rPr>
          <w:rFonts w:ascii="Tahoma" w:hAnsi="Tahoma" w:cs="Tahoma"/>
          <w:bCs/>
          <w:color w:val="000000"/>
          <w:sz w:val="19"/>
          <w:szCs w:val="19"/>
        </w:rPr>
        <w:t xml:space="preserve">, τα οποία και θα ακυρώνονται κατά τη διαδικασία εκτέλεσης της γνωμάτευσης. Ο αριθμός </w:t>
      </w:r>
      <w:r w:rsidR="00C432A6" w:rsidRPr="004E19A4">
        <w:rPr>
          <w:rFonts w:ascii="Tahoma" w:hAnsi="Tahoma" w:cs="Tahoma"/>
          <w:bCs/>
          <w:color w:val="000000"/>
          <w:sz w:val="19"/>
          <w:szCs w:val="19"/>
          <w:lang w:val="en-US"/>
        </w:rPr>
        <w:t>barcode</w:t>
      </w:r>
      <w:r w:rsidR="00C432A6" w:rsidRPr="004E19A4">
        <w:rPr>
          <w:rFonts w:ascii="Tahoma" w:hAnsi="Tahoma" w:cs="Tahoma"/>
          <w:bCs/>
          <w:color w:val="000000"/>
          <w:sz w:val="19"/>
          <w:szCs w:val="19"/>
        </w:rPr>
        <w:t xml:space="preserve"> είναι μοναδικός ανά συσκευασία (ή τεμάχιο) των προϊόντων που διακινεί, προς τους δικαιούχους του ΕΟΠΥΥ. </w:t>
      </w:r>
      <w:r w:rsidRPr="004E19A4">
        <w:rPr>
          <w:rFonts w:ascii="Tahoma" w:hAnsi="Tahoma" w:cs="Tahoma"/>
          <w:bCs/>
          <w:color w:val="000000"/>
          <w:sz w:val="19"/>
          <w:szCs w:val="19"/>
        </w:rPr>
        <w:t xml:space="preserve">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4E19A4">
        <w:rPr>
          <w:rFonts w:ascii="Tahoma" w:hAnsi="Tahoma" w:cs="Tahoma"/>
          <w:bCs/>
          <w:color w:val="000000"/>
          <w:sz w:val="19"/>
          <w:szCs w:val="19"/>
          <w:lang w:val="en-US"/>
        </w:rPr>
        <w:t>barcode</w:t>
      </w:r>
      <w:r w:rsidRPr="004E19A4">
        <w:rPr>
          <w:rFonts w:ascii="Tahoma" w:hAnsi="Tahoma" w:cs="Tahoma"/>
          <w:bCs/>
          <w:color w:val="000000"/>
          <w:sz w:val="19"/>
          <w:szCs w:val="19"/>
        </w:rPr>
        <w:t xml:space="preserve"> καθώς και να επισυνάπτει όσα έγγραφα ζητούνται από την ηλεκτρονική πλατφόρμα</w:t>
      </w:r>
      <w:r w:rsidR="00C432A6" w:rsidRPr="004E19A4">
        <w:rPr>
          <w:rFonts w:ascii="Tahoma" w:hAnsi="Tahoma" w:cs="Tahoma"/>
          <w:bCs/>
          <w:color w:val="000000"/>
          <w:sz w:val="19"/>
          <w:szCs w:val="19"/>
        </w:rPr>
        <w:t xml:space="preserve"> (πχ τιμολόγιο εισαγωγής, δελτίο εισαγωγής, έγγραφο απογραφής αποθήκης </w:t>
      </w:r>
      <w:proofErr w:type="spellStart"/>
      <w:r w:rsidR="00C432A6" w:rsidRPr="004E19A4">
        <w:rPr>
          <w:rFonts w:ascii="Tahoma" w:hAnsi="Tahoma" w:cs="Tahoma"/>
          <w:bCs/>
          <w:color w:val="000000"/>
          <w:sz w:val="19"/>
          <w:szCs w:val="19"/>
        </w:rPr>
        <w:t>κλπ</w:t>
      </w:r>
      <w:proofErr w:type="spellEnd"/>
      <w:r w:rsidR="00C432A6" w:rsidRPr="004E19A4">
        <w:rPr>
          <w:rFonts w:ascii="Tahoma" w:hAnsi="Tahoma" w:cs="Tahoma"/>
          <w:bCs/>
          <w:color w:val="000000"/>
          <w:sz w:val="19"/>
          <w:szCs w:val="19"/>
        </w:rPr>
        <w:t>)</w:t>
      </w:r>
      <w:r w:rsidRPr="004E19A4">
        <w:rPr>
          <w:rFonts w:ascii="Tahoma" w:hAnsi="Tahoma" w:cs="Tahoma"/>
          <w:bCs/>
          <w:color w:val="000000"/>
          <w:sz w:val="19"/>
          <w:szCs w:val="19"/>
        </w:rPr>
        <w:t xml:space="preserve">. </w:t>
      </w:r>
      <w:r w:rsidRPr="004E19A4">
        <w:rPr>
          <w:rFonts w:ascii="Tahoma" w:hAnsi="Tahoma" w:cs="Tahoma"/>
          <w:bCs/>
          <w:color w:val="000000"/>
          <w:sz w:val="19"/>
          <w:szCs w:val="19"/>
        </w:rPr>
        <w:lastRenderedPageBreak/>
        <w:t xml:space="preserve">Ο Εισαγωγέας/Κατασκευαστής θα πρέπει να ενημερώνει τον ΕΟΠΥΥ για τους αριθμού των </w:t>
      </w:r>
      <w:r w:rsidRPr="004E19A4">
        <w:rPr>
          <w:rFonts w:ascii="Tahoma" w:hAnsi="Tahoma" w:cs="Tahoma"/>
          <w:bCs/>
          <w:color w:val="000000"/>
          <w:sz w:val="19"/>
          <w:szCs w:val="19"/>
          <w:lang w:val="en-US"/>
        </w:rPr>
        <w:t>barcodes</w:t>
      </w:r>
      <w:r w:rsidRPr="004E19A4">
        <w:rPr>
          <w:rFonts w:ascii="Tahoma" w:hAnsi="Tahoma" w:cs="Tahoma"/>
          <w:bCs/>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   </w:t>
      </w:r>
    </w:p>
    <w:p w14:paraId="1475562A" w14:textId="77777777" w:rsidR="00AD0252" w:rsidRPr="004E19A4" w:rsidRDefault="00AD0252" w:rsidP="00AD0252">
      <w:pPr>
        <w:pStyle w:val="Web"/>
        <w:numPr>
          <w:ilvl w:val="0"/>
          <w:numId w:val="34"/>
        </w:numPr>
        <w:spacing w:before="0" w:beforeAutospacing="0" w:after="90" w:afterAutospacing="0" w:line="360" w:lineRule="auto"/>
        <w:jc w:val="both"/>
        <w:rPr>
          <w:rFonts w:ascii="Tahoma" w:eastAsia="Arial Unicode MS" w:hAnsi="Tahoma" w:cs="Tahoma"/>
          <w:bCs/>
          <w:color w:val="000000"/>
          <w:sz w:val="19"/>
          <w:szCs w:val="19"/>
          <w:lang w:bidi="el-GR"/>
        </w:rPr>
      </w:pPr>
      <w:r w:rsidRPr="004E19A4">
        <w:rPr>
          <w:rFonts w:ascii="Tahoma" w:eastAsia="Arial Unicode MS" w:hAnsi="Tahoma" w:cs="Tahoma"/>
          <w:bCs/>
          <w:color w:val="000000"/>
          <w:sz w:val="19"/>
          <w:szCs w:val="19"/>
          <w:lang w:bidi="el-GR"/>
        </w:rPr>
        <w:t xml:space="preserve">Ο Προμηθευτής οφείλει να ενημερώνει διεξοδικά και να εκπαιδεύει τους </w:t>
      </w:r>
      <w:r w:rsidR="001F58E3" w:rsidRPr="004E19A4">
        <w:rPr>
          <w:rFonts w:ascii="Tahoma" w:hAnsi="Tahoma" w:cs="Tahoma"/>
          <w:bCs/>
          <w:color w:val="000000"/>
          <w:sz w:val="19"/>
          <w:szCs w:val="19"/>
        </w:rPr>
        <w:t>Δικαιούχους,</w:t>
      </w:r>
      <w:r w:rsidRPr="004E19A4">
        <w:rPr>
          <w:rFonts w:ascii="Tahoma" w:eastAsia="Arial Unicode MS" w:hAnsi="Tahoma" w:cs="Tahoma"/>
          <w:bCs/>
          <w:color w:val="000000"/>
          <w:sz w:val="19"/>
          <w:szCs w:val="19"/>
          <w:lang w:bidi="el-GR"/>
        </w:rPr>
        <w:t xml:space="preserve"> τους οικείους τους, για την ορθή χρήση των προϊόντων, με γνώμονα την ασφάλεια αλλά και την αποδοτικότητα των υλικών προς όφελος των </w:t>
      </w:r>
      <w:r w:rsidR="001F58E3" w:rsidRPr="004E19A4">
        <w:rPr>
          <w:rFonts w:ascii="Tahoma" w:hAnsi="Tahoma" w:cs="Tahoma"/>
          <w:bCs/>
          <w:color w:val="000000"/>
          <w:sz w:val="19"/>
          <w:szCs w:val="19"/>
        </w:rPr>
        <w:t>Δικαιούχων</w:t>
      </w:r>
      <w:r w:rsidRPr="004E19A4">
        <w:rPr>
          <w:rFonts w:ascii="Tahoma" w:eastAsia="Arial Unicode MS" w:hAnsi="Tahoma" w:cs="Tahoma"/>
          <w:bCs/>
          <w:color w:val="000000"/>
          <w:sz w:val="19"/>
          <w:szCs w:val="19"/>
          <w:lang w:bidi="el-GR"/>
        </w:rPr>
        <w:t>.</w:t>
      </w:r>
    </w:p>
    <w:p w14:paraId="74773CA8" w14:textId="77777777" w:rsidR="004E19A4" w:rsidRDefault="004E19A4">
      <w:pPr>
        <w:rPr>
          <w:rFonts w:ascii="Tahoma" w:hAnsi="Tahoma" w:cs="Tahoma"/>
          <w:bCs/>
          <w:i/>
          <w:sz w:val="20"/>
          <w:szCs w:val="20"/>
        </w:rPr>
      </w:pPr>
    </w:p>
    <w:p w14:paraId="1D5EEA1A" w14:textId="77777777" w:rsidR="004E19A4" w:rsidRDefault="004E19A4">
      <w:pPr>
        <w:rPr>
          <w:rFonts w:ascii="Tahoma" w:hAnsi="Tahoma" w:cs="Tahoma"/>
          <w:bCs/>
          <w:i/>
          <w:sz w:val="20"/>
          <w:szCs w:val="20"/>
        </w:rPr>
      </w:pPr>
    </w:p>
    <w:p w14:paraId="5D479EAA" w14:textId="77777777" w:rsidR="000C5D89" w:rsidRDefault="000C5D89">
      <w:pPr>
        <w:rPr>
          <w:rFonts w:ascii="Tahoma" w:hAnsi="Tahoma" w:cs="Tahoma"/>
          <w:bCs/>
          <w:i/>
          <w:sz w:val="20"/>
          <w:szCs w:val="20"/>
        </w:rPr>
      </w:pPr>
      <w:r w:rsidRPr="00C055A4">
        <w:rPr>
          <w:rFonts w:ascii="Tahoma" w:hAnsi="Tahoma" w:cs="Tahoma"/>
          <w:bCs/>
          <w:i/>
          <w:sz w:val="20"/>
          <w:szCs w:val="20"/>
        </w:rPr>
        <w:t>7.3 Διασύνδεση Προμηθευτή</w:t>
      </w:r>
    </w:p>
    <w:p w14:paraId="1F9EDAF1" w14:textId="77777777" w:rsidR="00125DE9" w:rsidRPr="00C055A4" w:rsidRDefault="00125DE9">
      <w:pPr>
        <w:rPr>
          <w:rFonts w:ascii="Tahoma" w:hAnsi="Tahoma" w:cs="Tahoma"/>
          <w:bCs/>
          <w:i/>
          <w:sz w:val="20"/>
          <w:szCs w:val="20"/>
        </w:rPr>
      </w:pPr>
    </w:p>
    <w:p w14:paraId="2C421AB5" w14:textId="77777777" w:rsidR="000C5D89" w:rsidRPr="004E19A4" w:rsidRDefault="000C5D89" w:rsidP="00C055A4">
      <w:pPr>
        <w:pStyle w:val="23"/>
        <w:numPr>
          <w:ilvl w:val="0"/>
          <w:numId w:val="35"/>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εγγράφεται ως χρήστης του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proofErr w:type="spellStart"/>
      <w:r w:rsidRPr="004E19A4">
        <w:rPr>
          <w:rFonts w:ascii="Tahoma" w:hAnsi="Tahoma" w:cs="Tahoma"/>
          <w:bCs/>
          <w:color w:val="000000"/>
          <w:sz w:val="19"/>
          <w:szCs w:val="19"/>
          <w:lang w:val="en-US"/>
        </w:rPr>
        <w:t>Dapy</w:t>
      </w:r>
      <w:proofErr w:type="spellEnd"/>
      <w:r w:rsidRPr="004E19A4">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proofErr w:type="spellStart"/>
      <w:r w:rsidRPr="004E19A4">
        <w:rPr>
          <w:rFonts w:ascii="Tahoma" w:hAnsi="Tahoma" w:cs="Tahoma"/>
          <w:bCs/>
          <w:color w:val="000000"/>
          <w:sz w:val="19"/>
          <w:szCs w:val="19"/>
          <w:lang w:val="en-US"/>
        </w:rPr>
        <w:t>dapy</w:t>
      </w:r>
      <w:proofErr w:type="spellEnd"/>
      <w:r w:rsidRPr="004E19A4">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7F074C58" w14:textId="77777777" w:rsidR="000C5D89" w:rsidRPr="004E19A4" w:rsidRDefault="000C5D89" w:rsidP="002C4160">
      <w:pPr>
        <w:pStyle w:val="23"/>
        <w:numPr>
          <w:ilvl w:val="0"/>
          <w:numId w:val="35"/>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Προμηθευτής εκτελεί τις γνωματεύσεις (ή τα παραπεμπτικά) που καταχωρούν ηλεκτρονικά </w:t>
      </w:r>
      <w:r w:rsidR="002C4160" w:rsidRPr="004E19A4">
        <w:rPr>
          <w:rFonts w:ascii="Tahoma" w:hAnsi="Tahoma" w:cs="Tahoma"/>
          <w:bCs/>
          <w:color w:val="000000"/>
          <w:sz w:val="19"/>
          <w:szCs w:val="19"/>
        </w:rPr>
        <w:t xml:space="preserve">(ή έχουν εκδώσει χειρόγραφα λόγω τεχνικού προβλήματος) </w:t>
      </w:r>
      <w:r w:rsidRPr="004E19A4">
        <w:rPr>
          <w:rFonts w:ascii="Tahoma" w:hAnsi="Tahoma" w:cs="Tahoma"/>
          <w:bCs/>
          <w:color w:val="000000"/>
          <w:sz w:val="19"/>
          <w:szCs w:val="19"/>
        </w:rPr>
        <w:t xml:space="preserve">οι γιατροί που είναι αρμόδιοι για την παροχή των ανωτέρω προϊόντων στους δικαιούχους του ΕΟΠΥΥ, σύμφωνα με τις διατάξεις του ΕΚΠΥ. Σε περίπτωση </w:t>
      </w:r>
      <w:r w:rsidR="00125DE9" w:rsidRPr="004E19A4">
        <w:rPr>
          <w:rFonts w:ascii="Tahoma" w:hAnsi="Tahoma" w:cs="Tahoma"/>
          <w:bCs/>
          <w:color w:val="000000"/>
          <w:sz w:val="19"/>
          <w:szCs w:val="19"/>
        </w:rPr>
        <w:t xml:space="preserve">χειρόγραφης </w:t>
      </w:r>
      <w:r w:rsidRPr="004E19A4">
        <w:rPr>
          <w:rFonts w:ascii="Tahoma" w:hAnsi="Tahoma" w:cs="Tahoma"/>
          <w:bCs/>
          <w:color w:val="000000"/>
          <w:sz w:val="19"/>
          <w:szCs w:val="19"/>
        </w:rPr>
        <w:t xml:space="preserve">εκτέλεσης γνωμάτευσης είναι υποχρεωμένος να μετατρέψει τις χειρόγραφες </w:t>
      </w:r>
      <w:r w:rsidR="00125DE9" w:rsidRPr="004E19A4">
        <w:rPr>
          <w:rFonts w:ascii="Tahoma" w:hAnsi="Tahoma" w:cs="Tahoma"/>
          <w:bCs/>
          <w:color w:val="000000"/>
          <w:sz w:val="19"/>
          <w:szCs w:val="19"/>
        </w:rPr>
        <w:t xml:space="preserve">εκτελέσεις </w:t>
      </w:r>
      <w:r w:rsidRPr="004E19A4">
        <w:rPr>
          <w:rFonts w:ascii="Tahoma" w:hAnsi="Tahoma" w:cs="Tahoma"/>
          <w:bCs/>
          <w:color w:val="000000"/>
          <w:sz w:val="19"/>
          <w:szCs w:val="19"/>
        </w:rPr>
        <w:t>σε ηλεκτρονικές, όταν δημιουργηθούν οι προϋποθέσεις διασύνδεσης του Προμηθευτή με το σύστημα</w:t>
      </w:r>
      <w:r w:rsidR="00125DE9" w:rsidRPr="004E19A4">
        <w:rPr>
          <w:rFonts w:ascii="Tahoma" w:hAnsi="Tahoma" w:cs="Tahoma"/>
          <w:bCs/>
          <w:color w:val="000000"/>
          <w:sz w:val="19"/>
          <w:szCs w:val="19"/>
        </w:rPr>
        <w:t xml:space="preserve"> του Οργανισμού</w:t>
      </w:r>
      <w:r w:rsidRPr="004E19A4">
        <w:rPr>
          <w:rFonts w:ascii="Tahoma" w:hAnsi="Tahoma" w:cs="Tahoma"/>
          <w:bCs/>
          <w:color w:val="000000"/>
          <w:sz w:val="19"/>
          <w:szCs w:val="19"/>
        </w:rPr>
        <w:t>.</w:t>
      </w:r>
    </w:p>
    <w:p w14:paraId="5608CDD2" w14:textId="77777777" w:rsidR="005936FD" w:rsidRDefault="005936FD" w:rsidP="00AD0252">
      <w:pPr>
        <w:keepNext/>
        <w:keepLines/>
        <w:tabs>
          <w:tab w:val="left" w:pos="426"/>
        </w:tabs>
        <w:spacing w:line="360" w:lineRule="auto"/>
        <w:outlineLvl w:val="1"/>
        <w:rPr>
          <w:rFonts w:ascii="Tahoma" w:hAnsi="Tahoma" w:cs="Tahoma"/>
          <w:bCs/>
          <w:sz w:val="22"/>
          <w:szCs w:val="22"/>
        </w:rPr>
      </w:pPr>
    </w:p>
    <w:p w14:paraId="2ACCC2E3" w14:textId="77777777" w:rsidR="00125DE9" w:rsidRPr="004E19A4" w:rsidRDefault="00C055A4" w:rsidP="00AD0252">
      <w:pPr>
        <w:keepNext/>
        <w:keepLines/>
        <w:tabs>
          <w:tab w:val="left" w:pos="426"/>
        </w:tabs>
        <w:spacing w:line="360" w:lineRule="auto"/>
        <w:outlineLvl w:val="1"/>
        <w:rPr>
          <w:rFonts w:ascii="Tahoma" w:hAnsi="Tahoma" w:cs="Tahoma"/>
          <w:bCs/>
          <w:i/>
          <w:sz w:val="20"/>
          <w:szCs w:val="20"/>
        </w:rPr>
      </w:pPr>
      <w:r w:rsidRPr="00125DE9">
        <w:rPr>
          <w:rFonts w:ascii="Tahoma" w:hAnsi="Tahoma" w:cs="Tahoma"/>
          <w:bCs/>
          <w:i/>
          <w:sz w:val="20"/>
          <w:szCs w:val="20"/>
        </w:rPr>
        <w:t>7.</w:t>
      </w:r>
      <w:r w:rsidR="00125DE9">
        <w:rPr>
          <w:rFonts w:ascii="Tahoma" w:hAnsi="Tahoma" w:cs="Tahoma"/>
          <w:bCs/>
          <w:i/>
          <w:sz w:val="20"/>
          <w:szCs w:val="20"/>
        </w:rPr>
        <w:t xml:space="preserve">4 </w:t>
      </w:r>
      <w:r w:rsidRPr="00125DE9">
        <w:rPr>
          <w:rFonts w:ascii="Tahoma" w:hAnsi="Tahoma" w:cs="Tahoma"/>
          <w:bCs/>
          <w:i/>
          <w:sz w:val="20"/>
          <w:szCs w:val="20"/>
        </w:rPr>
        <w:t>Ποινικές Ρήτρες - Καταγγελία σύμβασης</w:t>
      </w:r>
    </w:p>
    <w:p w14:paraId="0C5D50E4" w14:textId="77777777" w:rsidR="00C055A4" w:rsidRPr="004E19A4" w:rsidRDefault="00C055A4" w:rsidP="00BA1EBA">
      <w:pPr>
        <w:pStyle w:val="ab"/>
        <w:numPr>
          <w:ilvl w:val="0"/>
          <w:numId w:val="36"/>
        </w:numPr>
        <w:spacing w:line="360" w:lineRule="auto"/>
        <w:jc w:val="both"/>
        <w:rPr>
          <w:rFonts w:ascii="Tahoma" w:hAnsi="Tahoma" w:cs="Tahoma"/>
          <w:bCs/>
          <w:sz w:val="19"/>
          <w:szCs w:val="19"/>
        </w:rPr>
      </w:pPr>
      <w:r w:rsidRPr="004E19A4">
        <w:rPr>
          <w:rFonts w:ascii="Tahoma" w:hAnsi="Tahoma" w:cs="Tahoma"/>
          <w:bCs/>
          <w:sz w:val="19"/>
          <w:szCs w:val="19"/>
        </w:rPr>
        <w:t>Όλοι οι όροι της παρούσης συμφωνούνται ως ουσιώδεις.</w:t>
      </w:r>
    </w:p>
    <w:p w14:paraId="72F4E6CF" w14:textId="77777777" w:rsidR="00C055A4" w:rsidRPr="004E19A4" w:rsidRDefault="00C055A4" w:rsidP="00BA1EBA">
      <w:pPr>
        <w:pStyle w:val="ab"/>
        <w:numPr>
          <w:ilvl w:val="0"/>
          <w:numId w:val="36"/>
        </w:numPr>
        <w:spacing w:line="360" w:lineRule="auto"/>
        <w:jc w:val="both"/>
        <w:rPr>
          <w:rFonts w:ascii="Tahoma" w:hAnsi="Tahoma" w:cs="Tahoma"/>
          <w:bCs/>
          <w:sz w:val="19"/>
          <w:szCs w:val="19"/>
        </w:rPr>
      </w:pPr>
      <w:r w:rsidRPr="004E19A4">
        <w:rPr>
          <w:rFonts w:ascii="Tahoma" w:hAnsi="Tahoma" w:cs="Tahoma"/>
          <w:bCs/>
          <w:sz w:val="19"/>
          <w:szCs w:val="19"/>
        </w:rPr>
        <w:t>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Προμηθευτή.</w:t>
      </w:r>
    </w:p>
    <w:p w14:paraId="384784F1"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bCs/>
          <w:sz w:val="19"/>
          <w:szCs w:val="19"/>
        </w:rPr>
        <w:t>Ο Προμηθευτής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4E19A4">
        <w:rPr>
          <w:rFonts w:ascii="Tahoma" w:hAnsi="Tahoma" w:cs="Tahoma"/>
          <w:sz w:val="19"/>
          <w:szCs w:val="19"/>
        </w:rPr>
        <w:t xml:space="preserve">  </w:t>
      </w:r>
      <w:r w:rsidRPr="004E19A4">
        <w:rPr>
          <w:rFonts w:ascii="Tahoma" w:hAnsi="Tahoma" w:cs="Tahoma"/>
          <w:bCs/>
          <w:sz w:val="19"/>
          <w:szCs w:val="19"/>
        </w:rPr>
        <w:t>Προμηθευτή</w:t>
      </w:r>
      <w:r w:rsidRPr="004E19A4">
        <w:rPr>
          <w:rFonts w:ascii="Tahoma" w:hAnsi="Tahoma" w:cs="Tahoma"/>
          <w:sz w:val="19"/>
          <w:szCs w:val="19"/>
        </w:rPr>
        <w:t xml:space="preserve"> προς τον Ε.Ο.Π.Υ.Υ.</w:t>
      </w:r>
    </w:p>
    <w:p w14:paraId="2AC3E134"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Η παρούσα </w:t>
      </w:r>
      <w:proofErr w:type="spellStart"/>
      <w:r w:rsidRPr="004E19A4">
        <w:rPr>
          <w:rFonts w:ascii="Tahoma" w:hAnsi="Tahoma" w:cs="Tahoma"/>
          <w:sz w:val="19"/>
          <w:szCs w:val="19"/>
        </w:rPr>
        <w:t>λύεται</w:t>
      </w:r>
      <w:proofErr w:type="spellEnd"/>
      <w:r w:rsidRPr="004E19A4">
        <w:rPr>
          <w:rFonts w:ascii="Tahoma" w:hAnsi="Tahoma" w:cs="Tahoma"/>
          <w:sz w:val="19"/>
          <w:szCs w:val="19"/>
        </w:rPr>
        <w:t xml:space="preserve"> αυτοδικαίως σε περίπτωση που το Νομικό πρόσωπο του </w:t>
      </w:r>
      <w:r w:rsidRPr="004E19A4">
        <w:rPr>
          <w:rFonts w:ascii="Tahoma" w:hAnsi="Tahoma" w:cs="Tahoma"/>
          <w:bCs/>
          <w:sz w:val="19"/>
          <w:szCs w:val="19"/>
        </w:rPr>
        <w:t>Προμηθευτή</w:t>
      </w:r>
      <w:r w:rsidRPr="004E19A4">
        <w:rPr>
          <w:rFonts w:ascii="Tahoma" w:hAnsi="Tahoma" w:cs="Tahoma"/>
          <w:sz w:val="19"/>
          <w:szCs w:val="19"/>
        </w:rPr>
        <w:t xml:space="preserve"> κηρυχθεί με τελεσίδικη απόφαση σε πτώχευση ή αυτό τεθεί σε καθεστώς εκκαθάρισης.</w:t>
      </w:r>
    </w:p>
    <w:p w14:paraId="37A33E97"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Αμφότερα τα μέλη μπορούν να καταγγείλουν την παρούσα οποτεδήποτε, για σπουδαίο λόγο.</w:t>
      </w:r>
    </w:p>
    <w:p w14:paraId="0CA4F143" w14:textId="77777777" w:rsidR="00BA1EBA"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Σε περίπτωση υπαίτιας παράβασης των όρων της σύμβασης από τον </w:t>
      </w:r>
      <w:r w:rsidRPr="004E19A4">
        <w:rPr>
          <w:rFonts w:ascii="Tahoma" w:hAnsi="Tahoma" w:cs="Tahoma"/>
          <w:bCs/>
          <w:sz w:val="19"/>
          <w:szCs w:val="19"/>
        </w:rPr>
        <w:t>Προμηθευτή</w:t>
      </w:r>
      <w:r w:rsidRPr="004E19A4">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Pr="004E19A4">
        <w:rPr>
          <w:rFonts w:ascii="Tahoma" w:hAnsi="Tahoma" w:cs="Tahoma"/>
          <w:bCs/>
          <w:sz w:val="19"/>
          <w:szCs w:val="19"/>
        </w:rPr>
        <w:t>Προμηθευτή</w:t>
      </w:r>
      <w:r w:rsidRPr="004E19A4">
        <w:rPr>
          <w:rFonts w:ascii="Tahoma" w:hAnsi="Tahoma" w:cs="Tahoma"/>
          <w:sz w:val="19"/>
          <w:szCs w:val="19"/>
        </w:rPr>
        <w:t xml:space="preserve"> για ποσό </w:t>
      </w:r>
      <w:r w:rsidR="00801E90">
        <w:rPr>
          <w:rFonts w:ascii="Tahoma" w:hAnsi="Tahoma" w:cs="Tahoma"/>
          <w:sz w:val="19"/>
          <w:szCs w:val="19"/>
        </w:rPr>
        <w:t xml:space="preserve">έως </w:t>
      </w:r>
      <w:r w:rsidRPr="004E19A4">
        <w:rPr>
          <w:rFonts w:ascii="Tahoma" w:hAnsi="Tahoma" w:cs="Tahoma"/>
          <w:sz w:val="19"/>
          <w:szCs w:val="19"/>
        </w:rPr>
        <w:t>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w:t>
      </w:r>
      <w:r w:rsidR="00BA1EBA" w:rsidRPr="004E19A4">
        <w:rPr>
          <w:rFonts w:ascii="Tahoma" w:hAnsi="Tahoma" w:cs="Tahoma"/>
          <w:sz w:val="19"/>
          <w:szCs w:val="19"/>
        </w:rPr>
        <w:t xml:space="preserve"> </w:t>
      </w:r>
    </w:p>
    <w:p w14:paraId="2EC858FA" w14:textId="77777777" w:rsidR="00240E3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 xml:space="preserve">Αμφότερα τα μέλη αποδέχονται ρητά ότι αυτή η ποινική ρήτρα είναι εύλογη και δίκαιη και ο Ε.Ο.Π.Υ.Υ. </w:t>
      </w:r>
      <w:r w:rsidRPr="004E19A4">
        <w:rPr>
          <w:rFonts w:ascii="Tahoma" w:hAnsi="Tahoma" w:cs="Tahoma"/>
          <w:sz w:val="19"/>
          <w:szCs w:val="19"/>
        </w:rPr>
        <w:lastRenderedPageBreak/>
        <w:t xml:space="preserve">δικαιούται να παρακρατεί το ποσόν της ποινικής ρήτρας από το ποσό που οφείλει στον </w:t>
      </w:r>
      <w:r w:rsidRPr="004E19A4">
        <w:rPr>
          <w:rFonts w:ascii="Tahoma" w:hAnsi="Tahoma" w:cs="Tahoma"/>
          <w:bCs/>
          <w:sz w:val="19"/>
          <w:szCs w:val="19"/>
        </w:rPr>
        <w:t>Προμηθευτή.</w:t>
      </w:r>
    </w:p>
    <w:p w14:paraId="570A4D27" w14:textId="77777777" w:rsidR="00C055A4" w:rsidRPr="004E19A4" w:rsidRDefault="00C055A4" w:rsidP="00BA1EBA">
      <w:pPr>
        <w:pStyle w:val="ab"/>
        <w:numPr>
          <w:ilvl w:val="0"/>
          <w:numId w:val="36"/>
        </w:numPr>
        <w:spacing w:line="360" w:lineRule="auto"/>
        <w:jc w:val="both"/>
        <w:rPr>
          <w:rFonts w:ascii="Tahoma" w:hAnsi="Tahoma" w:cs="Tahoma"/>
          <w:sz w:val="19"/>
          <w:szCs w:val="19"/>
        </w:rPr>
      </w:pPr>
      <w:r w:rsidRPr="004E19A4">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413EC54F" w14:textId="77777777" w:rsidR="00BA1EBA" w:rsidRPr="004E19A4" w:rsidRDefault="00BA1EBA" w:rsidP="00BA1EBA">
      <w:pPr>
        <w:pStyle w:val="ab"/>
        <w:numPr>
          <w:ilvl w:val="0"/>
          <w:numId w:val="36"/>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20243002" w14:textId="77777777" w:rsidR="00BA1EBA" w:rsidRPr="004E19A4" w:rsidRDefault="00BA1EBA" w:rsidP="00BA1EBA">
      <w:pPr>
        <w:pStyle w:val="ab"/>
        <w:numPr>
          <w:ilvl w:val="0"/>
          <w:numId w:val="36"/>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 xml:space="preserve">Σε περίπτωση που ασφαλισμένος κινηθεί νομικά εναντίον του Ε.Ο.Π.Υ.Υ. για προσβολή έννομων αγαθών του από μέρους του Προμηθευτή, ο Ε.Ο.Π.Υ.Υ., διατηρεί το δικαίωμα να στραφεί αναγωγικά κατά του Προμηθευτή. Μαζί με τις όποιες αξιώσεις του ασφαλισμένου, ο Ε.Ο.Π.Υ.Υ. επιφυλάσσεται παντός </w:t>
      </w:r>
      <w:proofErr w:type="spellStart"/>
      <w:r w:rsidRPr="004E19A4">
        <w:rPr>
          <w:rFonts w:ascii="Tahoma" w:hAnsi="Tahoma" w:cs="Tahoma"/>
          <w:sz w:val="19"/>
          <w:szCs w:val="19"/>
        </w:rPr>
        <w:t>νομίμου</w:t>
      </w:r>
      <w:proofErr w:type="spellEnd"/>
      <w:r w:rsidRPr="004E19A4">
        <w:rPr>
          <w:rFonts w:ascii="Tahoma" w:hAnsi="Tahoma" w:cs="Tahoma"/>
          <w:sz w:val="19"/>
          <w:szCs w:val="19"/>
        </w:rPr>
        <w:t xml:space="preserve"> δικαιώματός του. </w:t>
      </w:r>
    </w:p>
    <w:p w14:paraId="27527B12" w14:textId="77777777" w:rsidR="00AC586E" w:rsidRPr="004E19A4" w:rsidRDefault="00C055A4" w:rsidP="00AC586E">
      <w:pPr>
        <w:pStyle w:val="ab"/>
        <w:numPr>
          <w:ilvl w:val="0"/>
          <w:numId w:val="36"/>
        </w:numPr>
        <w:tabs>
          <w:tab w:val="left" w:pos="709"/>
        </w:tabs>
        <w:spacing w:line="360" w:lineRule="auto"/>
        <w:jc w:val="both"/>
        <w:rPr>
          <w:rFonts w:ascii="Tahoma" w:hAnsi="Tahoma" w:cs="Tahoma"/>
          <w:sz w:val="19"/>
          <w:szCs w:val="19"/>
        </w:rPr>
      </w:pPr>
      <w:r w:rsidRPr="004E19A4">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5" w:name="bookmark11"/>
      <w:bookmarkEnd w:id="4"/>
    </w:p>
    <w:bookmarkEnd w:id="5"/>
    <w:p w14:paraId="224819D0" w14:textId="77777777" w:rsidR="00AC586E" w:rsidRDefault="00AC586E" w:rsidP="00CD64C8">
      <w:pPr>
        <w:keepNext/>
        <w:keepLines/>
        <w:tabs>
          <w:tab w:val="left" w:pos="426"/>
        </w:tabs>
        <w:spacing w:line="360" w:lineRule="auto"/>
        <w:outlineLvl w:val="1"/>
        <w:rPr>
          <w:rFonts w:ascii="Tahoma" w:hAnsi="Tahoma" w:cs="Tahoma"/>
          <w:bCs/>
          <w:i/>
          <w:sz w:val="20"/>
          <w:szCs w:val="20"/>
        </w:rPr>
      </w:pPr>
    </w:p>
    <w:p w14:paraId="431303D9" w14:textId="77777777" w:rsidR="00CD64C8" w:rsidRDefault="00AC586E" w:rsidP="00CD64C8">
      <w:pPr>
        <w:keepNext/>
        <w:keepLines/>
        <w:tabs>
          <w:tab w:val="left" w:pos="426"/>
        </w:tabs>
        <w:spacing w:line="360" w:lineRule="auto"/>
        <w:outlineLvl w:val="1"/>
        <w:rPr>
          <w:rFonts w:ascii="Tahoma" w:hAnsi="Tahoma" w:cs="Tahoma"/>
          <w:bCs/>
          <w:i/>
          <w:sz w:val="20"/>
          <w:szCs w:val="20"/>
        </w:rPr>
      </w:pPr>
      <w:r>
        <w:rPr>
          <w:rFonts w:ascii="Tahoma" w:hAnsi="Tahoma" w:cs="Tahoma"/>
          <w:bCs/>
          <w:i/>
          <w:sz w:val="20"/>
          <w:szCs w:val="20"/>
        </w:rPr>
        <w:t>7.</w:t>
      </w:r>
      <w:r w:rsidR="00F12291">
        <w:rPr>
          <w:rFonts w:ascii="Tahoma" w:hAnsi="Tahoma" w:cs="Tahoma"/>
          <w:bCs/>
          <w:i/>
          <w:sz w:val="20"/>
          <w:szCs w:val="20"/>
        </w:rPr>
        <w:t>5</w:t>
      </w:r>
      <w:r>
        <w:rPr>
          <w:rFonts w:ascii="Tahoma" w:hAnsi="Tahoma" w:cs="Tahoma"/>
          <w:bCs/>
          <w:i/>
          <w:sz w:val="20"/>
          <w:szCs w:val="20"/>
        </w:rPr>
        <w:t xml:space="preserve"> </w:t>
      </w:r>
      <w:r w:rsidR="00BA1EBA" w:rsidRPr="00BA1EBA">
        <w:rPr>
          <w:rFonts w:ascii="Tahoma" w:hAnsi="Tahoma" w:cs="Tahoma"/>
          <w:bCs/>
          <w:i/>
          <w:sz w:val="20"/>
          <w:szCs w:val="20"/>
        </w:rPr>
        <w:t>Τελικοί Όροι</w:t>
      </w:r>
    </w:p>
    <w:p w14:paraId="4B877A04" w14:textId="77777777" w:rsidR="00AC586E" w:rsidRPr="004E19A4" w:rsidRDefault="00CD64C8" w:rsidP="00AC586E">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2760D1A8" w14:textId="77777777" w:rsidR="00CD64C8" w:rsidRPr="004E19A4" w:rsidRDefault="00CD64C8" w:rsidP="00AC586E">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4857EA94" w14:textId="77777777" w:rsidR="00CD64C8" w:rsidRPr="004E19A4" w:rsidRDefault="00CD64C8" w:rsidP="00CD64C8">
      <w:pPr>
        <w:tabs>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w:t>
      </w:r>
      <w:r w:rsidR="00AE22AF">
        <w:rPr>
          <w:rFonts w:ascii="Tahoma" w:hAnsi="Tahoma" w:cs="Tahoma"/>
          <w:bCs/>
          <w:sz w:val="19"/>
          <w:szCs w:val="19"/>
        </w:rPr>
        <w:t>μβαλλόμενος ένα όμοιο πρωτότυπο</w:t>
      </w:r>
      <w:r w:rsidRPr="004E19A4">
        <w:rPr>
          <w:rFonts w:ascii="Tahoma" w:hAnsi="Tahoma" w:cs="Tahoma"/>
          <w:bCs/>
          <w:sz w:val="19"/>
          <w:szCs w:val="19"/>
        </w:rPr>
        <w:t xml:space="preserve"> υπογεγραμμένο και δύο ο Ε.Ο.Π.Υ.Υ. .</w:t>
      </w:r>
    </w:p>
    <w:p w14:paraId="6FCF13B8" w14:textId="77777777" w:rsidR="00CF3C09" w:rsidRDefault="00CF3C09" w:rsidP="00F36EC9">
      <w:pPr>
        <w:pStyle w:val="40"/>
        <w:shd w:val="clear" w:color="auto" w:fill="auto"/>
        <w:spacing w:before="0" w:line="360" w:lineRule="auto"/>
        <w:jc w:val="center"/>
        <w:rPr>
          <w:sz w:val="24"/>
          <w:szCs w:val="24"/>
        </w:rPr>
      </w:pPr>
    </w:p>
    <w:p w14:paraId="52415DE3" w14:textId="77777777" w:rsidR="00A84F69" w:rsidRPr="00075B22" w:rsidRDefault="00A84F69" w:rsidP="00A84F69">
      <w:pPr>
        <w:pStyle w:val="40"/>
        <w:shd w:val="clear" w:color="auto" w:fill="auto"/>
        <w:spacing w:before="0" w:line="360" w:lineRule="auto"/>
        <w:jc w:val="center"/>
        <w:rPr>
          <w:sz w:val="22"/>
          <w:szCs w:val="22"/>
        </w:rPr>
      </w:pPr>
      <w:r w:rsidRPr="00075B22">
        <w:rPr>
          <w:sz w:val="22"/>
          <w:szCs w:val="22"/>
        </w:rPr>
        <w:t>ΟΙ ΣΥΜΒΑΛΛΟΜΕΝΟΙ</w:t>
      </w:r>
    </w:p>
    <w:p w14:paraId="30BBAEF3" w14:textId="77777777" w:rsidR="00A84F69" w:rsidRDefault="00A84F69" w:rsidP="00A84F69">
      <w:pPr>
        <w:pStyle w:val="40"/>
        <w:shd w:val="clear" w:color="auto" w:fill="auto"/>
        <w:spacing w:before="0" w:line="360" w:lineRule="auto"/>
        <w:jc w:val="center"/>
        <w:rPr>
          <w:sz w:val="20"/>
          <w:szCs w:val="20"/>
        </w:rPr>
      </w:pPr>
    </w:p>
    <w:p w14:paraId="2B335FD1" w14:textId="77777777" w:rsidR="00A84F69" w:rsidRPr="008F6E8E" w:rsidRDefault="00A84F69" w:rsidP="00A84F6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A84F69" w:rsidRPr="00075B22" w14:paraId="55D33F1B" w14:textId="77777777" w:rsidTr="008C48D8">
        <w:trPr>
          <w:jc w:val="center"/>
        </w:trPr>
        <w:tc>
          <w:tcPr>
            <w:tcW w:w="4868" w:type="dxa"/>
            <w:shd w:val="clear" w:color="auto" w:fill="auto"/>
          </w:tcPr>
          <w:p w14:paraId="6CEFAFF6" w14:textId="77777777" w:rsidR="00A84F69" w:rsidRPr="00075B22" w:rsidRDefault="00A80A8B"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84F69" w:rsidRPr="00075B22">
              <w:rPr>
                <w:rFonts w:ascii="Tahoma" w:eastAsia="Calibri" w:hAnsi="Tahoma" w:cs="Tahoma"/>
                <w:b/>
                <w:sz w:val="20"/>
                <w:szCs w:val="20"/>
                <w:lang w:eastAsia="en-US" w:bidi="ar-SA"/>
              </w:rPr>
              <w:t>Για τον Ε.Ο.Π.Υ.Υ.</w:t>
            </w:r>
          </w:p>
          <w:p w14:paraId="423E64CE" w14:textId="77777777" w:rsidR="00A84F69" w:rsidRDefault="00A80A8B" w:rsidP="00A80A8B">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37FF5">
              <w:rPr>
                <w:rFonts w:ascii="Tahoma" w:eastAsia="Calibri" w:hAnsi="Tahoma" w:cs="Tahoma"/>
                <w:b/>
                <w:sz w:val="20"/>
                <w:szCs w:val="20"/>
                <w:lang w:eastAsia="en-US" w:bidi="ar-SA"/>
              </w:rPr>
              <w:t xml:space="preserve">Ο Προϊστάμενος </w:t>
            </w:r>
          </w:p>
          <w:p w14:paraId="6EAE172A" w14:textId="77777777" w:rsidR="00A84F69" w:rsidRPr="00972423" w:rsidRDefault="00A84F69"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37FF5">
              <w:rPr>
                <w:rFonts w:ascii="Tahoma" w:eastAsia="Calibri" w:hAnsi="Tahoma" w:cs="Tahoma"/>
                <w:b/>
                <w:sz w:val="20"/>
                <w:szCs w:val="20"/>
                <w:lang w:eastAsia="en-US" w:bidi="ar-SA"/>
              </w:rPr>
              <w:t>Διεύθυνσης Συμβάσεων</w:t>
            </w:r>
          </w:p>
          <w:p w14:paraId="27BB886A" w14:textId="77777777" w:rsidR="00A84F69" w:rsidRPr="00075B22" w:rsidRDefault="00A84F69" w:rsidP="008C48D8">
            <w:pPr>
              <w:widowControl/>
              <w:jc w:val="center"/>
              <w:rPr>
                <w:rFonts w:ascii="Tahoma" w:eastAsia="Calibri" w:hAnsi="Tahoma" w:cs="Tahoma"/>
                <w:b/>
                <w:sz w:val="20"/>
                <w:szCs w:val="20"/>
                <w:lang w:eastAsia="en-US" w:bidi="ar-SA"/>
              </w:rPr>
            </w:pPr>
          </w:p>
        </w:tc>
        <w:tc>
          <w:tcPr>
            <w:tcW w:w="4869" w:type="dxa"/>
            <w:shd w:val="clear" w:color="auto" w:fill="auto"/>
          </w:tcPr>
          <w:p w14:paraId="606D228C" w14:textId="77777777" w:rsidR="00A84F69" w:rsidRPr="00075B22" w:rsidRDefault="00A84F69"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A84F69" w:rsidRPr="00075B22" w14:paraId="4A952D40" w14:textId="77777777" w:rsidTr="008C48D8">
        <w:trPr>
          <w:jc w:val="center"/>
        </w:trPr>
        <w:tc>
          <w:tcPr>
            <w:tcW w:w="4868" w:type="dxa"/>
            <w:shd w:val="clear" w:color="auto" w:fill="auto"/>
          </w:tcPr>
          <w:p w14:paraId="2428DE61" w14:textId="77777777" w:rsidR="00A84F69" w:rsidRPr="00972423" w:rsidRDefault="00A84F69" w:rsidP="008C48D8">
            <w:pPr>
              <w:widowControl/>
              <w:rPr>
                <w:rFonts w:ascii="Tahoma" w:eastAsia="Calibri" w:hAnsi="Tahoma" w:cs="Tahoma"/>
                <w:b/>
                <w:sz w:val="20"/>
                <w:szCs w:val="20"/>
                <w:lang w:eastAsia="en-US" w:bidi="ar-SA"/>
              </w:rPr>
            </w:pPr>
          </w:p>
          <w:p w14:paraId="4EE7F479" w14:textId="77777777" w:rsidR="00A84F69" w:rsidRPr="00972423" w:rsidRDefault="00A84F69" w:rsidP="008C48D8">
            <w:pPr>
              <w:widowControl/>
              <w:rPr>
                <w:rFonts w:ascii="Tahoma" w:eastAsia="Calibri" w:hAnsi="Tahoma" w:cs="Tahoma"/>
                <w:b/>
                <w:sz w:val="20"/>
                <w:szCs w:val="20"/>
                <w:lang w:eastAsia="en-US" w:bidi="ar-SA"/>
              </w:rPr>
            </w:pPr>
          </w:p>
          <w:p w14:paraId="339A9981" w14:textId="521C7236" w:rsidR="00A84F69" w:rsidRPr="00075B22" w:rsidRDefault="009E471C" w:rsidP="008C48D8">
            <w:pPr>
              <w:widowControl/>
              <w:jc w:val="center"/>
              <w:rPr>
                <w:rFonts w:ascii="Tahoma" w:eastAsia="Calibri" w:hAnsi="Tahoma" w:cs="Tahoma"/>
                <w:b/>
                <w:sz w:val="20"/>
                <w:szCs w:val="20"/>
                <w:lang w:eastAsia="en-US" w:bidi="ar-SA"/>
              </w:rPr>
            </w:pPr>
            <w:r>
              <w:rPr>
                <w:rFonts w:ascii="Tahoma" w:hAnsi="Tahoma" w:cs="Tahoma"/>
                <w:b/>
                <w:sz w:val="20"/>
                <w:szCs w:val="20"/>
              </w:rPr>
              <w:t xml:space="preserve">  </w:t>
            </w:r>
            <w:r>
              <w:rPr>
                <w:rFonts w:ascii="Tahoma" w:hAnsi="Tahoma" w:cs="Tahoma"/>
                <w:b/>
                <w:sz w:val="20"/>
                <w:szCs w:val="20"/>
              </w:rPr>
              <w:t xml:space="preserve">Κωνσταντίνος  </w:t>
            </w:r>
            <w:proofErr w:type="spellStart"/>
            <w:r>
              <w:rPr>
                <w:rFonts w:ascii="Tahoma" w:hAnsi="Tahoma" w:cs="Tahoma"/>
                <w:b/>
                <w:sz w:val="20"/>
                <w:szCs w:val="20"/>
              </w:rPr>
              <w:t>Ψυχογυιός</w:t>
            </w:r>
            <w:proofErr w:type="spellEnd"/>
          </w:p>
        </w:tc>
        <w:tc>
          <w:tcPr>
            <w:tcW w:w="4869" w:type="dxa"/>
            <w:shd w:val="clear" w:color="auto" w:fill="auto"/>
          </w:tcPr>
          <w:p w14:paraId="4CFFB1A5" w14:textId="77777777" w:rsidR="00A84F69" w:rsidRDefault="00A84F69" w:rsidP="008C48D8">
            <w:pPr>
              <w:widowControl/>
              <w:jc w:val="center"/>
              <w:rPr>
                <w:rFonts w:ascii="Tahoma" w:eastAsia="Calibri" w:hAnsi="Tahoma" w:cs="Tahoma"/>
                <w:b/>
                <w:sz w:val="20"/>
                <w:szCs w:val="20"/>
                <w:lang w:eastAsia="en-US" w:bidi="ar-SA"/>
              </w:rPr>
            </w:pPr>
          </w:p>
          <w:p w14:paraId="084EE13C" w14:textId="77777777" w:rsidR="00A84F69" w:rsidRDefault="00A84F69" w:rsidP="008C48D8">
            <w:pPr>
              <w:widowControl/>
              <w:jc w:val="center"/>
              <w:rPr>
                <w:rFonts w:ascii="Tahoma" w:eastAsia="Calibri" w:hAnsi="Tahoma" w:cs="Tahoma"/>
                <w:b/>
                <w:sz w:val="20"/>
                <w:szCs w:val="20"/>
                <w:lang w:eastAsia="en-US" w:bidi="ar-SA"/>
              </w:rPr>
            </w:pPr>
          </w:p>
          <w:p w14:paraId="5523698D" w14:textId="77777777" w:rsidR="00A84F69" w:rsidRPr="00075B22" w:rsidRDefault="00A84F69"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7F5C0B9" w14:textId="77777777" w:rsidR="00A84F69" w:rsidRDefault="00A84F69" w:rsidP="00A84F69">
      <w:pPr>
        <w:tabs>
          <w:tab w:val="left" w:pos="915"/>
        </w:tabs>
      </w:pPr>
    </w:p>
    <w:p w14:paraId="09EF5632" w14:textId="77777777" w:rsidR="00E05D0C" w:rsidRDefault="00E05D0C" w:rsidP="00CF3C09">
      <w:pPr>
        <w:tabs>
          <w:tab w:val="left" w:pos="915"/>
        </w:tabs>
      </w:pPr>
    </w:p>
    <w:tbl>
      <w:tblPr>
        <w:tblStyle w:val="ad"/>
        <w:tblW w:w="0" w:type="auto"/>
        <w:jc w:val="right"/>
        <w:tblBorders>
          <w:insideH w:val="none" w:sz="0" w:space="0" w:color="auto"/>
          <w:insideV w:val="none" w:sz="0" w:space="0" w:color="auto"/>
        </w:tblBorders>
        <w:tblLook w:val="04A0" w:firstRow="1" w:lastRow="0" w:firstColumn="1" w:lastColumn="0" w:noHBand="0" w:noVBand="1"/>
      </w:tblPr>
      <w:tblGrid>
        <w:gridCol w:w="5234"/>
      </w:tblGrid>
      <w:tr w:rsidR="00CF3C09" w:rsidRPr="00CF3C09" w14:paraId="49BA2CF3" w14:textId="77777777" w:rsidTr="00D51FB1">
        <w:trPr>
          <w:trHeight w:val="2112"/>
          <w:jc w:val="right"/>
        </w:trPr>
        <w:tc>
          <w:tcPr>
            <w:tcW w:w="5234" w:type="dxa"/>
          </w:tcPr>
          <w:p w14:paraId="3DCA7F9A" w14:textId="77777777" w:rsidR="00CF3C09" w:rsidRPr="00CF3C09" w:rsidRDefault="00CF3C09" w:rsidP="00ED682C">
            <w:pPr>
              <w:jc w:val="center"/>
              <w:rPr>
                <w:rFonts w:ascii="Tahoma" w:hAnsi="Tahoma" w:cs="Tahoma"/>
                <w:i/>
              </w:rPr>
            </w:pPr>
            <w:r w:rsidRPr="00CF3C09">
              <w:rPr>
                <w:rFonts w:ascii="Tahoma" w:hAnsi="Tahoma" w:cs="Tahoma"/>
                <w:i/>
              </w:rPr>
              <w:t>Θέση Θεώρησης</w:t>
            </w:r>
            <w:r w:rsidR="00015AFB">
              <w:rPr>
                <w:rFonts w:ascii="Tahoma" w:hAnsi="Tahoma" w:cs="Tahoma"/>
                <w:i/>
              </w:rPr>
              <w:t xml:space="preserve"> Γνήσιου Υπογραφής</w:t>
            </w:r>
          </w:p>
          <w:p w14:paraId="1C8DFCB5" w14:textId="77777777" w:rsidR="00CF3C09" w:rsidRDefault="00CF3C09" w:rsidP="00ED682C">
            <w:pPr>
              <w:jc w:val="center"/>
              <w:rPr>
                <w:rFonts w:ascii="Tahoma" w:hAnsi="Tahoma" w:cs="Tahoma"/>
                <w:b/>
              </w:rPr>
            </w:pPr>
          </w:p>
          <w:p w14:paraId="0E24635B" w14:textId="77777777" w:rsidR="00CF3C09" w:rsidRDefault="00CF3C09" w:rsidP="00ED682C">
            <w:pPr>
              <w:jc w:val="center"/>
              <w:rPr>
                <w:rFonts w:ascii="Tahoma" w:hAnsi="Tahoma" w:cs="Tahoma"/>
                <w:b/>
              </w:rPr>
            </w:pPr>
          </w:p>
          <w:p w14:paraId="250444FF" w14:textId="77777777" w:rsidR="00CF3C09" w:rsidRDefault="00CF3C09" w:rsidP="00ED682C">
            <w:pPr>
              <w:jc w:val="center"/>
              <w:rPr>
                <w:rFonts w:ascii="Tahoma" w:hAnsi="Tahoma" w:cs="Tahoma"/>
                <w:b/>
              </w:rPr>
            </w:pPr>
          </w:p>
          <w:p w14:paraId="2FD7A130" w14:textId="77777777" w:rsidR="004E19A4" w:rsidRDefault="004E19A4" w:rsidP="00ED682C">
            <w:pPr>
              <w:jc w:val="center"/>
              <w:rPr>
                <w:rFonts w:ascii="Tahoma" w:hAnsi="Tahoma" w:cs="Tahoma"/>
                <w:b/>
              </w:rPr>
            </w:pPr>
          </w:p>
          <w:p w14:paraId="7E4F6AE7" w14:textId="77777777" w:rsidR="004E19A4" w:rsidRDefault="004E19A4" w:rsidP="00ED682C">
            <w:pPr>
              <w:jc w:val="center"/>
              <w:rPr>
                <w:rFonts w:ascii="Tahoma" w:hAnsi="Tahoma" w:cs="Tahoma"/>
                <w:b/>
              </w:rPr>
            </w:pPr>
          </w:p>
          <w:p w14:paraId="47C51029" w14:textId="77777777" w:rsidR="00CF3C09" w:rsidRDefault="00CF3C09" w:rsidP="00ED682C">
            <w:pPr>
              <w:jc w:val="center"/>
              <w:rPr>
                <w:rFonts w:ascii="Tahoma" w:hAnsi="Tahoma" w:cs="Tahoma"/>
                <w:b/>
              </w:rPr>
            </w:pPr>
          </w:p>
          <w:p w14:paraId="09E24D3F" w14:textId="77777777" w:rsidR="00CF3C09" w:rsidRPr="00CF3C09" w:rsidRDefault="00CF3C09" w:rsidP="00527E78">
            <w:pPr>
              <w:rPr>
                <w:rFonts w:ascii="Tahoma" w:hAnsi="Tahoma" w:cs="Tahoma"/>
                <w:b/>
              </w:rPr>
            </w:pPr>
          </w:p>
        </w:tc>
      </w:tr>
    </w:tbl>
    <w:p w14:paraId="6B68A097" w14:textId="77777777" w:rsidR="00DD1CB7" w:rsidRPr="00DD1CB7" w:rsidRDefault="00DD1CB7" w:rsidP="00DD1CB7">
      <w:pPr>
        <w:tabs>
          <w:tab w:val="left" w:pos="915"/>
        </w:tabs>
        <w:jc w:val="center"/>
        <w:rPr>
          <w:rFonts w:ascii="Tahoma" w:hAnsi="Tahoma" w:cs="Tahoma"/>
        </w:rPr>
      </w:pPr>
      <w:r w:rsidRPr="00DD1CB7">
        <w:rPr>
          <w:rFonts w:ascii="Tahoma" w:hAnsi="Tahoma" w:cs="Tahoma"/>
        </w:rPr>
        <w:lastRenderedPageBreak/>
        <w:t xml:space="preserve">ΠΑΡΑΡΤΗΜΑ </w:t>
      </w:r>
      <w:r w:rsidR="005936FD">
        <w:rPr>
          <w:rFonts w:ascii="Tahoma" w:hAnsi="Tahoma" w:cs="Tahoma"/>
        </w:rPr>
        <w:t>Ι</w:t>
      </w:r>
    </w:p>
    <w:p w14:paraId="27E5AF60" w14:textId="77777777" w:rsidR="00DD1CB7" w:rsidRDefault="00DD1CB7" w:rsidP="00CF3C09">
      <w:pPr>
        <w:tabs>
          <w:tab w:val="left" w:pos="915"/>
        </w:tabs>
      </w:pPr>
    </w:p>
    <w:p w14:paraId="3185CCB8" w14:textId="77777777" w:rsidR="00DD1CB7" w:rsidRDefault="00DD1CB7" w:rsidP="00CF3C09">
      <w:pPr>
        <w:tabs>
          <w:tab w:val="left" w:pos="915"/>
        </w:tabs>
      </w:pPr>
    </w:p>
    <w:p w14:paraId="750B7653" w14:textId="77777777" w:rsidR="00DD1CB7" w:rsidRPr="003425FC" w:rsidRDefault="005936FD" w:rsidP="005936FD">
      <w:pPr>
        <w:tabs>
          <w:tab w:val="left" w:pos="915"/>
        </w:tabs>
        <w:rPr>
          <w:rFonts w:ascii="Tahoma" w:hAnsi="Tahoma" w:cs="Tahoma"/>
          <w:i/>
        </w:rPr>
      </w:pPr>
      <w:r w:rsidRPr="003425FC">
        <w:rPr>
          <w:rFonts w:ascii="Tahoma" w:hAnsi="Tahoma" w:cs="Tahoma"/>
          <w:i/>
        </w:rPr>
        <w:t>Α.1  Προϊόντα διάθεσης στον ΕΟΠΥΥ</w:t>
      </w:r>
    </w:p>
    <w:p w14:paraId="53C732EE" w14:textId="77777777" w:rsidR="005936FD" w:rsidRDefault="005936FD" w:rsidP="00CF3C09">
      <w:pPr>
        <w:tabs>
          <w:tab w:val="left" w:pos="915"/>
        </w:tabs>
      </w:pPr>
    </w:p>
    <w:tbl>
      <w:tblPr>
        <w:tblStyle w:val="ad"/>
        <w:tblW w:w="0" w:type="auto"/>
        <w:jc w:val="center"/>
        <w:tblLook w:val="04A0" w:firstRow="1" w:lastRow="0" w:firstColumn="1" w:lastColumn="0" w:noHBand="0" w:noVBand="1"/>
      </w:tblPr>
      <w:tblGrid>
        <w:gridCol w:w="4868"/>
        <w:gridCol w:w="2328"/>
      </w:tblGrid>
      <w:tr w:rsidR="00DD1CB7" w14:paraId="3E759B0E" w14:textId="77777777" w:rsidTr="00DD1CB7">
        <w:trPr>
          <w:trHeight w:val="586"/>
          <w:jc w:val="center"/>
        </w:trPr>
        <w:tc>
          <w:tcPr>
            <w:tcW w:w="4868" w:type="dxa"/>
            <w:shd w:val="clear" w:color="auto" w:fill="D0CECE" w:themeFill="background2" w:themeFillShade="E6"/>
            <w:vAlign w:val="center"/>
          </w:tcPr>
          <w:p w14:paraId="1BF9BA24" w14:textId="77777777" w:rsidR="00DD1CB7" w:rsidRPr="00B33220" w:rsidRDefault="00DD1CB7" w:rsidP="00DD1CB7">
            <w:pPr>
              <w:jc w:val="center"/>
              <w:rPr>
                <w:rFonts w:eastAsia="Times New Roman" w:cstheme="minorHAnsi"/>
                <w:i/>
                <w:iCs/>
              </w:rPr>
            </w:pPr>
            <w:r>
              <w:t>Υγειονομικό υλικό</w:t>
            </w:r>
          </w:p>
        </w:tc>
        <w:tc>
          <w:tcPr>
            <w:tcW w:w="2328" w:type="dxa"/>
            <w:shd w:val="clear" w:color="auto" w:fill="D0CECE" w:themeFill="background2" w:themeFillShade="E6"/>
            <w:vAlign w:val="center"/>
          </w:tcPr>
          <w:p w14:paraId="5666BD36" w14:textId="77777777" w:rsidR="00DD1CB7" w:rsidRDefault="00DD1CB7" w:rsidP="00DD1CB7">
            <w:pPr>
              <w:tabs>
                <w:tab w:val="left" w:pos="915"/>
              </w:tabs>
              <w:jc w:val="center"/>
            </w:pPr>
            <w:r>
              <w:t>Διάθεση Προϊόντων</w:t>
            </w:r>
            <w:r w:rsidR="005936FD">
              <w:t>*</w:t>
            </w:r>
          </w:p>
        </w:tc>
      </w:tr>
      <w:tr w:rsidR="00DD1CB7" w14:paraId="53F62982" w14:textId="77777777" w:rsidTr="00DD1CB7">
        <w:trPr>
          <w:trHeight w:val="552"/>
          <w:jc w:val="center"/>
        </w:trPr>
        <w:tc>
          <w:tcPr>
            <w:tcW w:w="4868" w:type="dxa"/>
            <w:vAlign w:val="center"/>
          </w:tcPr>
          <w:p w14:paraId="40CA4B24" w14:textId="77777777" w:rsidR="00DD1CB7" w:rsidRPr="00B33220" w:rsidRDefault="00DD1CB7" w:rsidP="006A2220">
            <w:pPr>
              <w:rPr>
                <w:rFonts w:eastAsia="Times New Roman" w:cstheme="minorHAnsi"/>
                <w:i/>
                <w:iCs/>
              </w:rPr>
            </w:pPr>
            <w:r w:rsidRPr="00B33220">
              <w:rPr>
                <w:rFonts w:eastAsia="Times New Roman" w:cstheme="minorHAnsi"/>
                <w:i/>
                <w:iCs/>
              </w:rPr>
              <w:t>Υ.Υ. - Επιθέματα</w:t>
            </w:r>
          </w:p>
        </w:tc>
        <w:tc>
          <w:tcPr>
            <w:tcW w:w="2328" w:type="dxa"/>
          </w:tcPr>
          <w:p w14:paraId="2BB182DD" w14:textId="77777777" w:rsidR="00DD1CB7" w:rsidRDefault="00DD1CB7" w:rsidP="00CF3C09">
            <w:pPr>
              <w:tabs>
                <w:tab w:val="left" w:pos="915"/>
              </w:tabs>
            </w:pPr>
          </w:p>
        </w:tc>
      </w:tr>
      <w:tr w:rsidR="00DD1CB7" w14:paraId="263D2EE9" w14:textId="77777777" w:rsidTr="00DD1CB7">
        <w:trPr>
          <w:trHeight w:val="552"/>
          <w:jc w:val="center"/>
        </w:trPr>
        <w:tc>
          <w:tcPr>
            <w:tcW w:w="4868" w:type="dxa"/>
            <w:vAlign w:val="center"/>
          </w:tcPr>
          <w:p w14:paraId="25A3362C" w14:textId="77777777" w:rsidR="00DD1CB7" w:rsidRPr="00B33220" w:rsidRDefault="00DD1CB7" w:rsidP="006A2220">
            <w:pPr>
              <w:rPr>
                <w:rFonts w:eastAsia="Times New Roman" w:cstheme="minorHAnsi"/>
                <w:i/>
                <w:iCs/>
              </w:rPr>
            </w:pPr>
            <w:r w:rsidRPr="00B33220">
              <w:rPr>
                <w:rFonts w:eastAsia="Times New Roman" w:cstheme="minorHAnsi"/>
                <w:i/>
                <w:iCs/>
              </w:rPr>
              <w:t>Υ.Υ. - Υλικά για μεσογειακή αναιμία</w:t>
            </w:r>
          </w:p>
        </w:tc>
        <w:tc>
          <w:tcPr>
            <w:tcW w:w="2328" w:type="dxa"/>
          </w:tcPr>
          <w:p w14:paraId="0161F694" w14:textId="77777777" w:rsidR="00DD1CB7" w:rsidRDefault="00DD1CB7" w:rsidP="00CF3C09">
            <w:pPr>
              <w:tabs>
                <w:tab w:val="left" w:pos="915"/>
              </w:tabs>
            </w:pPr>
          </w:p>
        </w:tc>
      </w:tr>
      <w:tr w:rsidR="00DD1CB7" w14:paraId="299ED7C2" w14:textId="77777777" w:rsidTr="00DD1CB7">
        <w:trPr>
          <w:trHeight w:val="431"/>
          <w:jc w:val="center"/>
        </w:trPr>
        <w:tc>
          <w:tcPr>
            <w:tcW w:w="4868" w:type="dxa"/>
            <w:vAlign w:val="center"/>
          </w:tcPr>
          <w:p w14:paraId="143D5B64"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w:t>
            </w:r>
            <w:proofErr w:type="spellStart"/>
            <w:r w:rsidRPr="00B33220">
              <w:rPr>
                <w:rFonts w:eastAsia="Times New Roman" w:cstheme="minorHAnsi"/>
                <w:i/>
                <w:iCs/>
              </w:rPr>
              <w:t>Οστομικά</w:t>
            </w:r>
            <w:proofErr w:type="spellEnd"/>
            <w:r w:rsidRPr="00B33220">
              <w:rPr>
                <w:rFonts w:eastAsia="Times New Roman" w:cstheme="minorHAnsi"/>
                <w:i/>
                <w:iCs/>
              </w:rPr>
              <w:t xml:space="preserve"> Υλικά</w:t>
            </w:r>
          </w:p>
        </w:tc>
        <w:tc>
          <w:tcPr>
            <w:tcW w:w="2328" w:type="dxa"/>
          </w:tcPr>
          <w:p w14:paraId="10E7D9E5" w14:textId="77777777" w:rsidR="00DD1CB7" w:rsidRDefault="00DD1CB7" w:rsidP="00CF3C09">
            <w:pPr>
              <w:tabs>
                <w:tab w:val="left" w:pos="915"/>
              </w:tabs>
            </w:pPr>
          </w:p>
        </w:tc>
      </w:tr>
      <w:tr w:rsidR="00DD1CB7" w14:paraId="182C16BC" w14:textId="77777777" w:rsidTr="00DD1CB7">
        <w:trPr>
          <w:trHeight w:val="537"/>
          <w:jc w:val="center"/>
        </w:trPr>
        <w:tc>
          <w:tcPr>
            <w:tcW w:w="4868" w:type="dxa"/>
            <w:vAlign w:val="center"/>
          </w:tcPr>
          <w:p w14:paraId="4DC7FA17" w14:textId="77777777" w:rsidR="00DD1CB7" w:rsidRPr="00B33220" w:rsidRDefault="00DD1CB7" w:rsidP="006A2220">
            <w:pPr>
              <w:rPr>
                <w:rFonts w:eastAsia="Times New Roman" w:cstheme="minorHAnsi"/>
                <w:i/>
                <w:iCs/>
              </w:rPr>
            </w:pPr>
            <w:r w:rsidRPr="00B33220">
              <w:rPr>
                <w:rFonts w:eastAsia="Times New Roman" w:cstheme="minorHAnsi"/>
                <w:i/>
                <w:iCs/>
              </w:rPr>
              <w:t>Υ.Υ. - Υλικά Σακχαρώδους Διαβήτη</w:t>
            </w:r>
          </w:p>
        </w:tc>
        <w:tc>
          <w:tcPr>
            <w:tcW w:w="2328" w:type="dxa"/>
          </w:tcPr>
          <w:p w14:paraId="0BD226ED" w14:textId="77777777" w:rsidR="00DD1CB7" w:rsidRDefault="00DD1CB7" w:rsidP="00CF3C09">
            <w:pPr>
              <w:tabs>
                <w:tab w:val="left" w:pos="915"/>
              </w:tabs>
            </w:pPr>
          </w:p>
        </w:tc>
      </w:tr>
      <w:tr w:rsidR="00DD1CB7" w14:paraId="22D0EE0F" w14:textId="77777777" w:rsidTr="00DD1CB7">
        <w:trPr>
          <w:trHeight w:val="559"/>
          <w:jc w:val="center"/>
        </w:trPr>
        <w:tc>
          <w:tcPr>
            <w:tcW w:w="4868" w:type="dxa"/>
            <w:vAlign w:val="center"/>
          </w:tcPr>
          <w:p w14:paraId="6E70EC75"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Υλικά </w:t>
            </w:r>
            <w:proofErr w:type="spellStart"/>
            <w:r w:rsidRPr="00B33220">
              <w:rPr>
                <w:rFonts w:eastAsia="Times New Roman" w:cstheme="minorHAnsi"/>
                <w:i/>
                <w:iCs/>
              </w:rPr>
              <w:t>Τραχειοστομίας</w:t>
            </w:r>
            <w:proofErr w:type="spellEnd"/>
          </w:p>
        </w:tc>
        <w:tc>
          <w:tcPr>
            <w:tcW w:w="2328" w:type="dxa"/>
          </w:tcPr>
          <w:p w14:paraId="7D2C2D40" w14:textId="77777777" w:rsidR="00DD1CB7" w:rsidRDefault="00DD1CB7" w:rsidP="00CF3C09">
            <w:pPr>
              <w:tabs>
                <w:tab w:val="left" w:pos="915"/>
              </w:tabs>
            </w:pPr>
          </w:p>
        </w:tc>
      </w:tr>
      <w:tr w:rsidR="00DD1CB7" w14:paraId="6474F144" w14:textId="77777777" w:rsidTr="00DD1CB7">
        <w:trPr>
          <w:trHeight w:val="425"/>
          <w:jc w:val="center"/>
        </w:trPr>
        <w:tc>
          <w:tcPr>
            <w:tcW w:w="4868" w:type="dxa"/>
            <w:vAlign w:val="center"/>
          </w:tcPr>
          <w:p w14:paraId="44496807" w14:textId="77777777" w:rsidR="00DD1CB7" w:rsidRPr="00B33220" w:rsidRDefault="00DD1CB7" w:rsidP="006A2220">
            <w:pPr>
              <w:rPr>
                <w:rFonts w:eastAsia="Times New Roman" w:cstheme="minorHAnsi"/>
                <w:i/>
                <w:iCs/>
              </w:rPr>
            </w:pPr>
            <w:r w:rsidRPr="00B33220">
              <w:rPr>
                <w:rFonts w:eastAsia="Times New Roman" w:cstheme="minorHAnsi"/>
                <w:i/>
                <w:iCs/>
              </w:rPr>
              <w:t>Υ.Υ. - Συσκευές σίτισης</w:t>
            </w:r>
          </w:p>
        </w:tc>
        <w:tc>
          <w:tcPr>
            <w:tcW w:w="2328" w:type="dxa"/>
          </w:tcPr>
          <w:p w14:paraId="4F289F52" w14:textId="77777777" w:rsidR="00DD1CB7" w:rsidRDefault="00DD1CB7" w:rsidP="00CF3C09">
            <w:pPr>
              <w:tabs>
                <w:tab w:val="left" w:pos="915"/>
              </w:tabs>
            </w:pPr>
          </w:p>
        </w:tc>
      </w:tr>
      <w:tr w:rsidR="00DD1CB7" w14:paraId="17AB019D" w14:textId="77777777" w:rsidTr="00DD1CB7">
        <w:trPr>
          <w:trHeight w:val="417"/>
          <w:jc w:val="center"/>
        </w:trPr>
        <w:tc>
          <w:tcPr>
            <w:tcW w:w="4868" w:type="dxa"/>
            <w:vAlign w:val="center"/>
          </w:tcPr>
          <w:p w14:paraId="7558ADCB" w14:textId="77777777" w:rsidR="00DD1CB7" w:rsidRPr="00B33220" w:rsidRDefault="00DD1CB7" w:rsidP="006A2220">
            <w:pPr>
              <w:rPr>
                <w:rFonts w:eastAsia="Times New Roman" w:cstheme="minorHAnsi"/>
                <w:i/>
                <w:iCs/>
              </w:rPr>
            </w:pPr>
            <w:r w:rsidRPr="00B33220">
              <w:rPr>
                <w:rFonts w:eastAsia="Times New Roman" w:cstheme="minorHAnsi"/>
                <w:i/>
                <w:iCs/>
              </w:rPr>
              <w:t xml:space="preserve">Υ.Υ. - Καθετήρες - </w:t>
            </w:r>
            <w:proofErr w:type="spellStart"/>
            <w:r w:rsidRPr="00B33220">
              <w:rPr>
                <w:rFonts w:eastAsia="Times New Roman" w:cstheme="minorHAnsi"/>
                <w:i/>
                <w:iCs/>
              </w:rPr>
              <w:t>ουροσυλλέκτες</w:t>
            </w:r>
            <w:proofErr w:type="spellEnd"/>
          </w:p>
        </w:tc>
        <w:tc>
          <w:tcPr>
            <w:tcW w:w="2328" w:type="dxa"/>
          </w:tcPr>
          <w:p w14:paraId="66103AC2" w14:textId="77777777" w:rsidR="00DD1CB7" w:rsidRDefault="00DD1CB7" w:rsidP="00CF3C09">
            <w:pPr>
              <w:tabs>
                <w:tab w:val="left" w:pos="915"/>
              </w:tabs>
            </w:pPr>
          </w:p>
        </w:tc>
      </w:tr>
      <w:tr w:rsidR="00DD1CB7" w14:paraId="5D14441A" w14:textId="77777777" w:rsidTr="00DD1CB7">
        <w:trPr>
          <w:trHeight w:val="409"/>
          <w:jc w:val="center"/>
        </w:trPr>
        <w:tc>
          <w:tcPr>
            <w:tcW w:w="4868" w:type="dxa"/>
            <w:vAlign w:val="center"/>
          </w:tcPr>
          <w:p w14:paraId="1669B569" w14:textId="77777777" w:rsidR="00DD1CB7" w:rsidRPr="00B33220" w:rsidRDefault="00DD1CB7" w:rsidP="006A2220">
            <w:pPr>
              <w:rPr>
                <w:rFonts w:eastAsia="Times New Roman" w:cstheme="minorHAnsi"/>
                <w:i/>
                <w:iCs/>
              </w:rPr>
            </w:pPr>
            <w:r w:rsidRPr="00B33220">
              <w:rPr>
                <w:rFonts w:eastAsia="Times New Roman" w:cstheme="minorHAnsi"/>
                <w:i/>
                <w:iCs/>
              </w:rPr>
              <w:t>Υ.Υ. - Συσκευές έγχυσης φαρμάκων</w:t>
            </w:r>
          </w:p>
        </w:tc>
        <w:tc>
          <w:tcPr>
            <w:tcW w:w="2328" w:type="dxa"/>
          </w:tcPr>
          <w:p w14:paraId="70613AA8" w14:textId="77777777" w:rsidR="00DD1CB7" w:rsidRDefault="00DD1CB7" w:rsidP="00CF3C09">
            <w:pPr>
              <w:tabs>
                <w:tab w:val="left" w:pos="915"/>
              </w:tabs>
            </w:pPr>
          </w:p>
        </w:tc>
      </w:tr>
      <w:tr w:rsidR="00DD1CB7" w14:paraId="3DCDB51A" w14:textId="77777777" w:rsidTr="00DD1CB7">
        <w:trPr>
          <w:trHeight w:val="416"/>
          <w:jc w:val="center"/>
        </w:trPr>
        <w:tc>
          <w:tcPr>
            <w:tcW w:w="4868" w:type="dxa"/>
            <w:vAlign w:val="center"/>
          </w:tcPr>
          <w:p w14:paraId="6D858A0F" w14:textId="77777777" w:rsidR="00DD1CB7" w:rsidRPr="00B33220" w:rsidRDefault="00DD1CB7" w:rsidP="006A2220">
            <w:pPr>
              <w:rPr>
                <w:rFonts w:eastAsia="Times New Roman" w:cstheme="minorHAnsi"/>
                <w:i/>
                <w:iCs/>
              </w:rPr>
            </w:pPr>
            <w:r w:rsidRPr="00B33220">
              <w:rPr>
                <w:rFonts w:eastAsia="Times New Roman" w:cstheme="minorHAnsi"/>
                <w:i/>
                <w:iCs/>
              </w:rPr>
              <w:t>Υ.Υ. - Λοιπά αναλώσιμα και υλικά</w:t>
            </w:r>
          </w:p>
        </w:tc>
        <w:tc>
          <w:tcPr>
            <w:tcW w:w="2328" w:type="dxa"/>
          </w:tcPr>
          <w:p w14:paraId="370E61E1" w14:textId="77777777" w:rsidR="00DD1CB7" w:rsidRDefault="00DD1CB7" w:rsidP="00CF3C09">
            <w:pPr>
              <w:tabs>
                <w:tab w:val="left" w:pos="915"/>
              </w:tabs>
            </w:pPr>
          </w:p>
        </w:tc>
      </w:tr>
    </w:tbl>
    <w:p w14:paraId="17A98169" w14:textId="77777777" w:rsidR="00EC6325" w:rsidRDefault="00EC6325" w:rsidP="001F58E3">
      <w:pPr>
        <w:tabs>
          <w:tab w:val="left" w:pos="915"/>
        </w:tabs>
        <w:jc w:val="both"/>
        <w:rPr>
          <w:rFonts w:ascii="Tahoma" w:hAnsi="Tahoma" w:cs="Tahoma"/>
          <w:i/>
          <w:sz w:val="20"/>
          <w:szCs w:val="20"/>
        </w:rPr>
      </w:pPr>
    </w:p>
    <w:p w14:paraId="5CD66040" w14:textId="77777777" w:rsidR="00DD1CB7" w:rsidRPr="005936FD" w:rsidRDefault="005936FD" w:rsidP="001F58E3">
      <w:pPr>
        <w:tabs>
          <w:tab w:val="left" w:pos="915"/>
        </w:tabs>
        <w:jc w:val="both"/>
        <w:rPr>
          <w:rFonts w:ascii="Tahoma" w:hAnsi="Tahoma" w:cs="Tahoma"/>
          <w:i/>
          <w:sz w:val="20"/>
          <w:szCs w:val="20"/>
        </w:rPr>
      </w:pPr>
      <w:r w:rsidRPr="005936FD">
        <w:rPr>
          <w:rFonts w:ascii="Tahoma" w:hAnsi="Tahoma" w:cs="Tahoma"/>
          <w:i/>
          <w:sz w:val="20"/>
          <w:szCs w:val="20"/>
        </w:rPr>
        <w:t xml:space="preserve">*σημειώστε ποια από τα ανωτέρω προϊόντα θα είναι διαθέσιμα από την επιχείρηση σας. Στην περίπτωση αναπροσαρμογής του πίνακα λόγω προσθήκης ή αφαίρεσης προϊόντων θα πρέπει να προσκομιστεί ο πίνακας εκ νέου, στη διεύθυνση συμβάσεων του ΕΟΠΥΥ. </w:t>
      </w:r>
    </w:p>
    <w:p w14:paraId="27375F8D" w14:textId="77777777" w:rsidR="00DD1CB7" w:rsidRDefault="00DD1CB7" w:rsidP="00CF3C09">
      <w:pPr>
        <w:tabs>
          <w:tab w:val="left" w:pos="915"/>
        </w:tabs>
      </w:pPr>
    </w:p>
    <w:p w14:paraId="12597812" w14:textId="77777777" w:rsidR="00DD1CB7" w:rsidRDefault="00DD1CB7" w:rsidP="00CF3C09">
      <w:pPr>
        <w:tabs>
          <w:tab w:val="left" w:pos="915"/>
        </w:tabs>
      </w:pPr>
    </w:p>
    <w:p w14:paraId="0D6007D5" w14:textId="77777777" w:rsidR="005936FD" w:rsidRDefault="005936FD" w:rsidP="00CF3C09">
      <w:pPr>
        <w:tabs>
          <w:tab w:val="left" w:pos="915"/>
        </w:tabs>
      </w:pPr>
    </w:p>
    <w:p w14:paraId="3819402F" w14:textId="77777777" w:rsidR="005936FD" w:rsidRDefault="005936FD" w:rsidP="00CF3C09">
      <w:pPr>
        <w:tabs>
          <w:tab w:val="left" w:pos="915"/>
        </w:tabs>
      </w:pPr>
    </w:p>
    <w:p w14:paraId="3BC021B1" w14:textId="77777777" w:rsidR="005936FD" w:rsidRDefault="005936FD" w:rsidP="00CF3C09">
      <w:pPr>
        <w:tabs>
          <w:tab w:val="left" w:pos="915"/>
        </w:tabs>
      </w:pPr>
    </w:p>
    <w:p w14:paraId="54D95C3D" w14:textId="77777777" w:rsidR="005936FD" w:rsidRDefault="005936FD" w:rsidP="00CF3C09">
      <w:pPr>
        <w:tabs>
          <w:tab w:val="left" w:pos="915"/>
        </w:tabs>
      </w:pPr>
    </w:p>
    <w:p w14:paraId="31B4814E" w14:textId="77777777" w:rsidR="005936FD" w:rsidRDefault="005936FD" w:rsidP="00CF3C09">
      <w:pPr>
        <w:tabs>
          <w:tab w:val="left" w:pos="915"/>
        </w:tabs>
      </w:pPr>
    </w:p>
    <w:p w14:paraId="74D14B73" w14:textId="77777777" w:rsidR="005936FD" w:rsidRDefault="005936FD" w:rsidP="00CF3C09">
      <w:pPr>
        <w:tabs>
          <w:tab w:val="left" w:pos="915"/>
        </w:tabs>
      </w:pPr>
    </w:p>
    <w:p w14:paraId="1C486ADF" w14:textId="77777777" w:rsidR="005936FD" w:rsidRDefault="005936FD" w:rsidP="00CF3C09">
      <w:pPr>
        <w:tabs>
          <w:tab w:val="left" w:pos="915"/>
        </w:tabs>
      </w:pPr>
    </w:p>
    <w:p w14:paraId="2138BCAA" w14:textId="77777777" w:rsidR="005936FD" w:rsidRDefault="005936FD" w:rsidP="00CF3C09">
      <w:pPr>
        <w:tabs>
          <w:tab w:val="left" w:pos="915"/>
        </w:tabs>
      </w:pPr>
    </w:p>
    <w:p w14:paraId="18AA7C75" w14:textId="575BDCC7" w:rsidR="005936FD" w:rsidRDefault="005936FD" w:rsidP="00CF3C09">
      <w:pPr>
        <w:tabs>
          <w:tab w:val="left" w:pos="915"/>
        </w:tabs>
      </w:pPr>
    </w:p>
    <w:p w14:paraId="7A31B13B" w14:textId="5F6916B3" w:rsidR="00FE7A2E" w:rsidRDefault="00FE7A2E" w:rsidP="00CF3C09">
      <w:pPr>
        <w:tabs>
          <w:tab w:val="left" w:pos="915"/>
        </w:tabs>
      </w:pPr>
    </w:p>
    <w:p w14:paraId="5D98AB04" w14:textId="44E59810" w:rsidR="00FE7A2E" w:rsidRDefault="00FE7A2E" w:rsidP="00CF3C09">
      <w:pPr>
        <w:tabs>
          <w:tab w:val="left" w:pos="915"/>
        </w:tabs>
      </w:pPr>
    </w:p>
    <w:p w14:paraId="37076EF6" w14:textId="77777777" w:rsidR="00FE7A2E" w:rsidRDefault="00FE7A2E" w:rsidP="00CF3C09">
      <w:pPr>
        <w:tabs>
          <w:tab w:val="left" w:pos="915"/>
        </w:tabs>
      </w:pPr>
    </w:p>
    <w:p w14:paraId="5F755EE8" w14:textId="77777777" w:rsidR="006F1877" w:rsidRDefault="006F1877" w:rsidP="00CF3C09">
      <w:pPr>
        <w:tabs>
          <w:tab w:val="left" w:pos="915"/>
        </w:tabs>
      </w:pPr>
    </w:p>
    <w:p w14:paraId="34C6D248" w14:textId="77777777" w:rsidR="0004612D" w:rsidRDefault="0004612D" w:rsidP="00CF3C09">
      <w:pPr>
        <w:tabs>
          <w:tab w:val="left" w:pos="915"/>
        </w:tabs>
      </w:pPr>
    </w:p>
    <w:p w14:paraId="4A7DF27E" w14:textId="77777777" w:rsidR="0004612D" w:rsidRDefault="0004612D" w:rsidP="00DD1CB7">
      <w:pPr>
        <w:tabs>
          <w:tab w:val="left" w:pos="915"/>
        </w:tabs>
        <w:jc w:val="center"/>
        <w:rPr>
          <w:rFonts w:ascii="Tahoma" w:hAnsi="Tahoma" w:cs="Tahoma"/>
        </w:rPr>
      </w:pPr>
    </w:p>
    <w:p w14:paraId="5CCC998C" w14:textId="77777777" w:rsidR="00DD1CB7" w:rsidRPr="00DD1CB7" w:rsidRDefault="00DD1CB7" w:rsidP="00DD1CB7">
      <w:pPr>
        <w:tabs>
          <w:tab w:val="left" w:pos="915"/>
        </w:tabs>
        <w:jc w:val="center"/>
        <w:rPr>
          <w:rFonts w:ascii="Tahoma" w:hAnsi="Tahoma" w:cs="Tahoma"/>
        </w:rPr>
      </w:pPr>
      <w:r w:rsidRPr="00DD1CB7">
        <w:rPr>
          <w:rFonts w:ascii="Tahoma" w:hAnsi="Tahoma" w:cs="Tahoma"/>
        </w:rPr>
        <w:t xml:space="preserve">ΠΑΡΑΡΤΗΜΑ </w:t>
      </w:r>
      <w:r>
        <w:rPr>
          <w:rFonts w:ascii="Tahoma" w:hAnsi="Tahoma" w:cs="Tahoma"/>
        </w:rPr>
        <w:t>ΙΙ</w:t>
      </w:r>
    </w:p>
    <w:p w14:paraId="302B7E88" w14:textId="77777777" w:rsidR="00DD1CB7" w:rsidRDefault="00DD1CB7" w:rsidP="00CF3C09">
      <w:pPr>
        <w:tabs>
          <w:tab w:val="left" w:pos="915"/>
        </w:tabs>
      </w:pPr>
    </w:p>
    <w:p w14:paraId="0FA1E5C0" w14:textId="77777777" w:rsidR="00DD1CB7" w:rsidRPr="00125DE9" w:rsidRDefault="00DD1CB7" w:rsidP="00CF3C09">
      <w:pPr>
        <w:tabs>
          <w:tab w:val="left" w:pos="915"/>
        </w:tabs>
        <w:rPr>
          <w:i/>
        </w:rPr>
      </w:pPr>
    </w:p>
    <w:p w14:paraId="50F7AF05" w14:textId="77777777" w:rsidR="006A2220" w:rsidRDefault="00DD1CB7" w:rsidP="00D468D4">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w:t>
      </w:r>
      <w:r w:rsidR="00D468D4" w:rsidRPr="00125DE9">
        <w:rPr>
          <w:rFonts w:ascii="Tahoma" w:hAnsi="Tahoma" w:cs="Tahoma"/>
          <w:bCs/>
          <w:i/>
          <w:sz w:val="22"/>
          <w:szCs w:val="22"/>
        </w:rPr>
        <w:t>γίνεται</w:t>
      </w:r>
      <w:r w:rsidRPr="00125DE9">
        <w:rPr>
          <w:rFonts w:ascii="Tahoma" w:hAnsi="Tahoma" w:cs="Tahoma"/>
          <w:bCs/>
          <w:i/>
          <w:sz w:val="22"/>
          <w:szCs w:val="22"/>
        </w:rPr>
        <w:t xml:space="preserve"> παραλαβή των προϊόντων από συγγενικό ή άλλο πρόσωπο για λογαριασμό του δικαιούχου </w:t>
      </w:r>
      <w:r w:rsidR="00801E90" w:rsidRPr="00801E90">
        <w:rPr>
          <w:rFonts w:ascii="Tahoma" w:hAnsi="Tahoma" w:cs="Tahoma"/>
          <w:bCs/>
          <w:i/>
          <w:sz w:val="22"/>
          <w:szCs w:val="22"/>
        </w:rPr>
        <w:t>σε περίπτωση αδυναμίας παραλαβής λόγω οποιασδήποτε αιτίας</w:t>
      </w:r>
      <w:r w:rsidR="000F71F7">
        <w:rPr>
          <w:rFonts w:ascii="Tahoma" w:hAnsi="Tahoma" w:cs="Tahoma"/>
          <w:bCs/>
          <w:i/>
          <w:sz w:val="22"/>
          <w:szCs w:val="22"/>
        </w:rPr>
        <w:t>.</w:t>
      </w:r>
    </w:p>
    <w:p w14:paraId="49023C77" w14:textId="77777777" w:rsidR="006A2220" w:rsidRPr="007A2F1B" w:rsidRDefault="006A2220" w:rsidP="006A2220">
      <w:pPr>
        <w:rPr>
          <w:rFonts w:ascii="Tahoma" w:hAnsi="Tahoma" w:cs="Tahoma"/>
          <w:sz w:val="22"/>
          <w:szCs w:val="22"/>
        </w:rPr>
      </w:pPr>
    </w:p>
    <w:p w14:paraId="75D67F6A" w14:textId="77777777" w:rsidR="0004612D" w:rsidRDefault="0004612D" w:rsidP="006A2220">
      <w:pPr>
        <w:rPr>
          <w:rFonts w:ascii="Tahoma" w:hAnsi="Tahoma" w:cs="Tahoma"/>
          <w:sz w:val="22"/>
          <w:szCs w:val="22"/>
        </w:rPr>
      </w:pPr>
      <w:r>
        <w:rPr>
          <w:rFonts w:ascii="Tahoma" w:hAnsi="Tahoma" w:cs="Tahoma"/>
          <w:sz w:val="22"/>
          <w:szCs w:val="22"/>
        </w:rPr>
        <w:t>Σχέδιο:</w:t>
      </w:r>
    </w:p>
    <w:p w14:paraId="40E2EBB6" w14:textId="77777777" w:rsidR="0004612D" w:rsidRPr="0004612D" w:rsidRDefault="0004612D" w:rsidP="0004612D">
      <w:pPr>
        <w:tabs>
          <w:tab w:val="left" w:pos="915"/>
        </w:tabs>
        <w:jc w:val="center"/>
        <w:rPr>
          <w:rFonts w:ascii="Tahoma" w:hAnsi="Tahoma" w:cs="Tahoma"/>
          <w:bCs/>
          <w:i/>
          <w:sz w:val="22"/>
          <w:szCs w:val="22"/>
        </w:rPr>
      </w:pPr>
    </w:p>
    <w:p w14:paraId="5C7975AA" w14:textId="77777777" w:rsidR="0004612D" w:rsidRPr="007A2F1B" w:rsidRDefault="0004612D" w:rsidP="0004612D">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3AA3DEB6" w14:textId="77777777" w:rsidR="0004612D" w:rsidRPr="007A2F1B" w:rsidRDefault="0004612D" w:rsidP="0004612D">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3BA3D1CC" w14:textId="77777777" w:rsidR="0004612D" w:rsidRPr="0004612D" w:rsidRDefault="0004612D" w:rsidP="0004612D">
      <w:pPr>
        <w:tabs>
          <w:tab w:val="left" w:pos="915"/>
        </w:tabs>
        <w:jc w:val="center"/>
        <w:rPr>
          <w:rFonts w:ascii="Tahoma" w:hAnsi="Tahoma" w:cs="Tahoma"/>
          <w:bCs/>
          <w:i/>
          <w:sz w:val="22"/>
          <w:szCs w:val="22"/>
        </w:rPr>
      </w:pPr>
      <w:r w:rsidRPr="0004612D">
        <w:rPr>
          <w:rFonts w:ascii="Tahoma" w:hAnsi="Tahoma" w:cs="Tahoma"/>
          <w:bCs/>
          <w:i/>
          <w:sz w:val="22"/>
          <w:szCs w:val="22"/>
        </w:rPr>
        <w:t xml:space="preserve">Υγειονομικού Υλικού, </w:t>
      </w:r>
      <w:proofErr w:type="spellStart"/>
      <w:r w:rsidRPr="0004612D">
        <w:rPr>
          <w:rFonts w:ascii="Tahoma" w:hAnsi="Tahoma" w:cs="Tahoma"/>
          <w:bCs/>
          <w:i/>
          <w:sz w:val="22"/>
          <w:szCs w:val="22"/>
        </w:rPr>
        <w:t>Ιατροτεχνολογικών</w:t>
      </w:r>
      <w:proofErr w:type="spellEnd"/>
      <w:r w:rsidRPr="0004612D">
        <w:rPr>
          <w:rFonts w:ascii="Tahoma" w:hAnsi="Tahoma" w:cs="Tahoma"/>
          <w:bCs/>
          <w:i/>
          <w:sz w:val="22"/>
          <w:szCs w:val="22"/>
        </w:rPr>
        <w:t xml:space="preserve"> Προϊόντων ή Σκευασμάτων Ειδικής Διατροφής</w:t>
      </w:r>
    </w:p>
    <w:p w14:paraId="16B4453F" w14:textId="77777777" w:rsidR="0004612D" w:rsidRPr="0004612D" w:rsidRDefault="0004612D" w:rsidP="0004612D">
      <w:pPr>
        <w:tabs>
          <w:tab w:val="left" w:pos="915"/>
        </w:tabs>
        <w:jc w:val="center"/>
        <w:rPr>
          <w:rFonts w:ascii="Tahoma" w:hAnsi="Tahoma" w:cs="Tahoma"/>
          <w:bCs/>
          <w:i/>
          <w:sz w:val="22"/>
          <w:szCs w:val="22"/>
        </w:rPr>
      </w:pPr>
    </w:p>
    <w:p w14:paraId="1CD135F7" w14:textId="77777777" w:rsidR="0004612D" w:rsidRPr="0004612D" w:rsidRDefault="0004612D" w:rsidP="0004612D">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04612D" w:rsidRPr="0004612D" w14:paraId="49FD700A" w14:textId="77777777" w:rsidTr="0004612D">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016D"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7E136B0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2593CF91" w14:textId="77777777" w:rsidTr="0004612D">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AC00594"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53A2BF5A"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1C91FEE4" w14:textId="77777777" w:rsidTr="0004612D">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8EA86C"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5DFFA4C"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48012409" w14:textId="77777777" w:rsidTr="0004612D">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EC3D08"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CEE2B5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C79186B" w14:textId="77777777" w:rsidTr="0004612D">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ED04409"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46CEF42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4459F2F7" w14:textId="77777777" w:rsidTr="0004612D">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CAA86B5"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54FE8C51"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BF70F7B" w14:textId="77777777" w:rsidTr="0004612D">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CACB0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e-</w:t>
            </w:r>
            <w:proofErr w:type="spellStart"/>
            <w:r w:rsidRPr="0004612D">
              <w:rPr>
                <w:rFonts w:ascii="Arial" w:eastAsia="Times New Roman" w:hAnsi="Arial" w:cs="Arial"/>
                <w:sz w:val="16"/>
                <w:szCs w:val="16"/>
              </w:rPr>
              <w:t>mail</w:t>
            </w:r>
            <w:proofErr w:type="spellEnd"/>
            <w:r w:rsidRPr="0004612D">
              <w:rPr>
                <w:rFonts w:ascii="Arial" w:eastAsia="Times New Roman" w:hAnsi="Arial" w:cs="Arial"/>
                <w:sz w:val="16"/>
                <w:szCs w:val="16"/>
              </w:rPr>
              <w:t>:</w:t>
            </w:r>
          </w:p>
        </w:tc>
        <w:tc>
          <w:tcPr>
            <w:tcW w:w="5486" w:type="dxa"/>
            <w:tcBorders>
              <w:top w:val="nil"/>
              <w:left w:val="nil"/>
              <w:bottom w:val="single" w:sz="4" w:space="0" w:color="auto"/>
              <w:right w:val="single" w:sz="4" w:space="0" w:color="auto"/>
            </w:tcBorders>
            <w:shd w:val="clear" w:color="auto" w:fill="auto"/>
            <w:noWrap/>
            <w:vAlign w:val="bottom"/>
            <w:hideMark/>
          </w:tcPr>
          <w:p w14:paraId="03DB37C4"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bl>
    <w:p w14:paraId="20199AC8" w14:textId="77777777" w:rsidR="0004612D" w:rsidRPr="0004612D" w:rsidRDefault="0004612D" w:rsidP="0004612D">
      <w:pPr>
        <w:rPr>
          <w:rFonts w:ascii="Arial" w:hAnsi="Arial" w:cs="Arial"/>
          <w:sz w:val="16"/>
          <w:szCs w:val="16"/>
        </w:rPr>
      </w:pPr>
    </w:p>
    <w:p w14:paraId="1153ADDF" w14:textId="77777777" w:rsidR="0004612D" w:rsidRPr="0004612D" w:rsidRDefault="0004612D" w:rsidP="0004612D">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04612D" w:rsidRPr="0004612D" w14:paraId="22F9ACD9"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1F4DD"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75BAC9C"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0428BA01"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F68C1F1"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50E534D5"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31587013" w14:textId="77777777" w:rsidTr="0004612D">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9747E0C"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75146959"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2B1A771D" w14:textId="77777777" w:rsidR="0004612D" w:rsidRPr="0004612D" w:rsidRDefault="0004612D">
            <w:pPr>
              <w:rPr>
                <w:rFonts w:ascii="Arial" w:hAnsi="Arial" w:cs="Arial"/>
                <w:sz w:val="16"/>
                <w:szCs w:val="16"/>
              </w:rPr>
            </w:pPr>
          </w:p>
        </w:tc>
      </w:tr>
      <w:tr w:rsidR="0004612D" w:rsidRPr="0004612D" w14:paraId="7F35A5C5"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8D048E5" w14:textId="77777777" w:rsidR="0004612D" w:rsidRPr="0004612D" w:rsidRDefault="0004612D" w:rsidP="0004612D">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59893150"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78219C0C" w14:textId="77777777" w:rsidTr="0004612D">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825835B" w14:textId="77777777" w:rsidR="0004612D" w:rsidRPr="0004612D" w:rsidRDefault="00BC342D" w:rsidP="0004612D">
            <w:pPr>
              <w:rPr>
                <w:rFonts w:ascii="Arial" w:eastAsia="Times New Roman" w:hAnsi="Arial" w:cs="Arial"/>
                <w:sz w:val="16"/>
                <w:szCs w:val="16"/>
                <w:lang w:val="en-US"/>
              </w:rPr>
            </w:pPr>
            <w:proofErr w:type="spellStart"/>
            <w:r w:rsidRPr="00AE22AF">
              <w:rPr>
                <w:rFonts w:ascii="Arial" w:eastAsia="Times New Roman" w:hAnsi="Arial" w:cs="Arial"/>
                <w:sz w:val="16"/>
                <w:szCs w:val="16"/>
              </w:rPr>
              <w:t>Τηλ</w:t>
            </w:r>
            <w:proofErr w:type="spellEnd"/>
            <w:r w:rsidRPr="00AE22AF">
              <w:rPr>
                <w:rFonts w:ascii="Arial" w:eastAsia="Times New Roman" w:hAnsi="Arial" w:cs="Arial"/>
                <w:sz w:val="16"/>
                <w:szCs w:val="16"/>
              </w:rPr>
              <w:t>.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622D1F96"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73E934E7"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8167"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29AD2ECD" w14:textId="77777777" w:rsidR="0004612D" w:rsidRPr="0004612D" w:rsidRDefault="0004612D" w:rsidP="0004612D">
            <w:pPr>
              <w:rPr>
                <w:rFonts w:ascii="Arial" w:eastAsia="Times New Roman" w:hAnsi="Arial" w:cs="Arial"/>
                <w:sz w:val="16"/>
                <w:szCs w:val="16"/>
              </w:rPr>
            </w:pPr>
            <w:r w:rsidRPr="0004612D">
              <w:rPr>
                <w:rFonts w:ascii="Arial" w:eastAsia="Times New Roman" w:hAnsi="Arial" w:cs="Arial"/>
                <w:sz w:val="16"/>
                <w:szCs w:val="16"/>
              </w:rPr>
              <w:t> </w:t>
            </w:r>
          </w:p>
        </w:tc>
      </w:tr>
      <w:tr w:rsidR="0004612D" w:rsidRPr="0004612D" w14:paraId="5DF7E084" w14:textId="77777777" w:rsidTr="0004612D">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783B" w14:textId="77777777" w:rsidR="0004612D" w:rsidRPr="0004612D" w:rsidRDefault="0004612D" w:rsidP="0004612D">
            <w:pPr>
              <w:rPr>
                <w:rFonts w:ascii="Arial" w:eastAsia="Times New Roman" w:hAnsi="Arial" w:cs="Arial"/>
                <w:sz w:val="16"/>
                <w:szCs w:val="16"/>
                <w:lang w:val="en-US"/>
              </w:rPr>
            </w:pPr>
            <w:proofErr w:type="spellStart"/>
            <w:r w:rsidRPr="0004612D">
              <w:rPr>
                <w:rFonts w:ascii="Arial" w:eastAsia="Times New Roman" w:hAnsi="Arial" w:cs="Arial"/>
                <w:sz w:val="16"/>
                <w:szCs w:val="16"/>
              </w:rPr>
              <w:t>Αρ</w:t>
            </w:r>
            <w:proofErr w:type="spellEnd"/>
            <w:r w:rsidRPr="0004612D">
              <w:rPr>
                <w:rFonts w:ascii="Arial" w:eastAsia="Times New Roman" w:hAnsi="Arial" w:cs="Arial"/>
                <w:sz w:val="16"/>
                <w:szCs w:val="16"/>
              </w:rPr>
              <w:t>.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04D44215" w14:textId="77777777" w:rsidR="0004612D" w:rsidRPr="0004612D" w:rsidRDefault="0004612D" w:rsidP="0004612D">
            <w:pPr>
              <w:rPr>
                <w:rFonts w:ascii="Arial" w:eastAsia="Times New Roman" w:hAnsi="Arial" w:cs="Arial"/>
                <w:sz w:val="16"/>
                <w:szCs w:val="16"/>
              </w:rPr>
            </w:pPr>
          </w:p>
        </w:tc>
      </w:tr>
    </w:tbl>
    <w:p w14:paraId="096D0D56" w14:textId="77777777" w:rsidR="0004612D" w:rsidRPr="0004612D" w:rsidRDefault="0004612D" w:rsidP="0004612D">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37A54681" w14:textId="77777777" w:rsidR="0004612D" w:rsidRDefault="0004612D" w:rsidP="0004612D">
      <w:pPr>
        <w:ind w:right="-58"/>
        <w:rPr>
          <w:rFonts w:ascii="Arial" w:hAnsi="Arial" w:cs="Arial"/>
          <w:b/>
          <w:sz w:val="16"/>
          <w:szCs w:val="16"/>
        </w:rPr>
      </w:pPr>
    </w:p>
    <w:p w14:paraId="5A8E876C" w14:textId="77777777" w:rsidR="0004612D" w:rsidRPr="0004612D" w:rsidRDefault="0004612D" w:rsidP="0004612D">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28EE1BCB" w14:textId="77777777" w:rsidR="0004612D" w:rsidRDefault="0004612D" w:rsidP="0004612D">
      <w:pPr>
        <w:ind w:right="-58"/>
        <w:rPr>
          <w:rFonts w:ascii="Arial" w:hAnsi="Arial" w:cs="Arial"/>
          <w:sz w:val="16"/>
          <w:szCs w:val="16"/>
        </w:rPr>
      </w:pPr>
    </w:p>
    <w:p w14:paraId="51AD0141" w14:textId="77777777" w:rsidR="0004612D" w:rsidRPr="0004612D" w:rsidRDefault="0004612D" w:rsidP="0004612D">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7515F187" w14:textId="77777777" w:rsidR="00AE22AF" w:rsidRDefault="0004612D" w:rsidP="0004612D">
      <w:pPr>
        <w:ind w:right="-58"/>
        <w:rPr>
          <w:rFonts w:ascii="Arial" w:hAnsi="Arial" w:cs="Arial"/>
          <w:sz w:val="16"/>
          <w:szCs w:val="16"/>
        </w:rPr>
      </w:pPr>
      <w:r w:rsidRPr="0004612D">
        <w:rPr>
          <w:rFonts w:ascii="Arial" w:hAnsi="Arial" w:cs="Arial"/>
          <w:sz w:val="16"/>
          <w:szCs w:val="16"/>
        </w:rPr>
        <w:t xml:space="preserve">.................................................................................................................................................................. </w:t>
      </w:r>
    </w:p>
    <w:p w14:paraId="65DFBCDB" w14:textId="77777777" w:rsidR="0004612D" w:rsidRPr="0004612D" w:rsidRDefault="0004612D" w:rsidP="0004612D">
      <w:pPr>
        <w:ind w:right="-58"/>
        <w:rPr>
          <w:rFonts w:ascii="Arial" w:hAnsi="Arial" w:cs="Arial"/>
          <w:i/>
          <w:sz w:val="16"/>
          <w:szCs w:val="16"/>
        </w:rPr>
      </w:pPr>
      <w:r w:rsidRPr="0004612D">
        <w:rPr>
          <w:rFonts w:ascii="Arial" w:hAnsi="Arial" w:cs="Arial"/>
          <w:i/>
          <w:sz w:val="16"/>
          <w:szCs w:val="16"/>
        </w:rPr>
        <w:t xml:space="preserve">(συμπληρώστε το λόγο/αιτία που καθιστά τον Δικαιούχο μη </w:t>
      </w:r>
      <w:proofErr w:type="spellStart"/>
      <w:r w:rsidRPr="0004612D">
        <w:rPr>
          <w:rFonts w:ascii="Arial" w:hAnsi="Arial" w:cs="Arial"/>
          <w:i/>
          <w:sz w:val="16"/>
          <w:szCs w:val="16"/>
        </w:rPr>
        <w:t>εβρισκόμενο</w:t>
      </w:r>
      <w:proofErr w:type="spellEnd"/>
      <w:r w:rsidRPr="0004612D">
        <w:rPr>
          <w:rFonts w:ascii="Arial" w:hAnsi="Arial" w:cs="Arial"/>
          <w:i/>
          <w:sz w:val="16"/>
          <w:szCs w:val="16"/>
        </w:rPr>
        <w:t xml:space="preserve"> σε θέση παραλαβής των προϊόντων)</w:t>
      </w:r>
    </w:p>
    <w:p w14:paraId="535CFE4A" w14:textId="77777777" w:rsidR="0004612D" w:rsidRDefault="0004612D" w:rsidP="0004612D">
      <w:pPr>
        <w:ind w:right="-58"/>
        <w:rPr>
          <w:rFonts w:ascii="Arial" w:hAnsi="Arial" w:cs="Arial"/>
          <w:b/>
          <w:sz w:val="16"/>
          <w:szCs w:val="16"/>
        </w:rPr>
      </w:pPr>
    </w:p>
    <w:p w14:paraId="319449D4" w14:textId="77777777" w:rsidR="0004612D" w:rsidRPr="0004612D" w:rsidRDefault="0004612D" w:rsidP="0004612D">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20E127E7" w14:textId="77777777" w:rsidR="0004612D" w:rsidRDefault="0004612D" w:rsidP="0004612D">
      <w:pPr>
        <w:ind w:right="-58"/>
        <w:rPr>
          <w:rFonts w:ascii="Arial" w:hAnsi="Arial" w:cs="Arial"/>
          <w:sz w:val="16"/>
          <w:szCs w:val="16"/>
        </w:rPr>
      </w:pPr>
    </w:p>
    <w:p w14:paraId="78C4933E" w14:textId="77777777" w:rsidR="006A2220" w:rsidRPr="0004612D" w:rsidRDefault="0004612D" w:rsidP="0004612D">
      <w:pPr>
        <w:ind w:right="-58"/>
        <w:rPr>
          <w:rFonts w:ascii="Arial" w:hAnsi="Arial" w:cs="Arial"/>
          <w:sz w:val="16"/>
          <w:szCs w:val="16"/>
        </w:rPr>
      </w:pPr>
      <w:r w:rsidRPr="0004612D">
        <w:rPr>
          <w:rFonts w:ascii="Arial" w:hAnsi="Arial" w:cs="Arial"/>
          <w:sz w:val="16"/>
          <w:szCs w:val="16"/>
        </w:rPr>
        <w:t>Ο/Η Παραλαβών</w:t>
      </w:r>
    </w:p>
    <w:p w14:paraId="2851B8EC" w14:textId="77777777" w:rsidR="00DD1CB7" w:rsidRPr="006A2220" w:rsidRDefault="00DD1CB7" w:rsidP="0004612D">
      <w:pPr>
        <w:rPr>
          <w:rFonts w:ascii="Tahoma" w:hAnsi="Tahoma" w:cs="Tahoma"/>
          <w:sz w:val="22"/>
          <w:szCs w:val="22"/>
        </w:rPr>
      </w:pPr>
    </w:p>
    <w:sectPr w:rsidR="00DD1CB7" w:rsidRPr="006A2220" w:rsidSect="00DD1CB7">
      <w:footerReference w:type="even" r:id="rId9"/>
      <w:footerReference w:type="default" r:id="rId10"/>
      <w:headerReference w:type="first" r:id="rId11"/>
      <w:footerReference w:type="first" r:id="rId12"/>
      <w:pgSz w:w="11900" w:h="16840"/>
      <w:pgMar w:top="1701" w:right="1410" w:bottom="851" w:left="969" w:header="0"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60C0" w14:textId="77777777" w:rsidR="00434705" w:rsidRDefault="00434705">
      <w:r>
        <w:separator/>
      </w:r>
    </w:p>
  </w:endnote>
  <w:endnote w:type="continuationSeparator" w:id="0">
    <w:p w14:paraId="3C2CD189" w14:textId="77777777" w:rsidR="00434705" w:rsidRDefault="0043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94081"/>
      <w:docPartObj>
        <w:docPartGallery w:val="Page Numbers (Bottom of Page)"/>
        <w:docPartUnique/>
      </w:docPartObj>
    </w:sdtPr>
    <w:sdtEndPr/>
    <w:sdtContent>
      <w:sdt>
        <w:sdtPr>
          <w:id w:val="-608810531"/>
          <w:docPartObj>
            <w:docPartGallery w:val="Page Numbers (Bottom of Page)"/>
            <w:docPartUnique/>
          </w:docPartObj>
        </w:sdtPr>
        <w:sdtEndPr/>
        <w:sdtContent>
          <w:p w14:paraId="1CFB8BF8" w14:textId="77777777" w:rsidR="00ED682C" w:rsidRDefault="00532128" w:rsidP="004B5771">
            <w:pPr>
              <w:pStyle w:val="a6"/>
              <w:jc w:val="center"/>
            </w:pPr>
            <w:r>
              <w:rPr>
                <w:i/>
                <w:noProof/>
                <w:lang w:bidi="ar-SA"/>
              </w:rPr>
              <mc:AlternateContent>
                <mc:Choice Requires="wps">
                  <w:drawing>
                    <wp:anchor distT="4294967292" distB="4294967292" distL="114300" distR="114300" simplePos="0" relativeHeight="251662336" behindDoc="0" locked="0" layoutInCell="1" allowOverlap="1" wp14:anchorId="79F1DF81" wp14:editId="4F18475B">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C9B854"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0316F4">
              <w:fldChar w:fldCharType="begin"/>
            </w:r>
            <w:r w:rsidR="002F604C">
              <w:instrText>PAGE   \* MERGEFORMAT</w:instrText>
            </w:r>
            <w:r w:rsidR="000316F4">
              <w:fldChar w:fldCharType="separate"/>
            </w:r>
            <w:r w:rsidR="00ED682C">
              <w:rPr>
                <w:noProof/>
              </w:rPr>
              <w:t>10</w:t>
            </w:r>
            <w:r w:rsidR="000316F4">
              <w:rPr>
                <w:noProof/>
              </w:rPr>
              <w:fldChar w:fldCharType="end"/>
            </w:r>
          </w:p>
        </w:sdtContent>
      </w:sdt>
    </w:sdtContent>
  </w:sdt>
  <w:p w14:paraId="79355F6A" w14:textId="77777777" w:rsidR="00ED682C" w:rsidRDefault="00ED682C">
    <w:pPr>
      <w:pStyle w:val="a6"/>
    </w:pPr>
    <w:r>
      <w:rPr>
        <w:noProof/>
        <w:lang w:bidi="ar-SA"/>
      </w:rPr>
      <w:drawing>
        <wp:inline distT="0" distB="0" distL="0" distR="0" wp14:anchorId="717652AF" wp14:editId="634F019A">
          <wp:extent cx="316865" cy="255905"/>
          <wp:effectExtent l="0" t="0" r="698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BD5A" w14:textId="77777777" w:rsidR="00ED682C" w:rsidRPr="009B45D8" w:rsidRDefault="00532128">
    <w:pPr>
      <w:pStyle w:val="a6"/>
      <w:rPr>
        <w:rFonts w:ascii="Tahoma" w:hAnsi="Tahoma" w:cs="Tahoma"/>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68FD5EDD" wp14:editId="5B2D3008">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491F6A8" w14:textId="77777777" w:rsidR="00ED682C" w:rsidRPr="009B45D8" w:rsidRDefault="000316F4"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7567B5">
                            <w:rPr>
                              <w:noProof/>
                              <w:sz w:val="18"/>
                              <w:szCs w:val="18"/>
                            </w:rPr>
                            <w:t>13</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D5E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0491F6A8" w14:textId="77777777" w:rsidR="00ED682C" w:rsidRPr="009B45D8" w:rsidRDefault="000316F4"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7567B5">
                      <w:rPr>
                        <w:noProof/>
                        <w:sz w:val="18"/>
                        <w:szCs w:val="18"/>
                      </w:rPr>
                      <w:t>13</w:t>
                    </w:r>
                    <w:r w:rsidRPr="009B45D8">
                      <w:rPr>
                        <w:sz w:val="18"/>
                        <w:szCs w:val="18"/>
                      </w:rPr>
                      <w:fldChar w:fldCharType="end"/>
                    </w:r>
                  </w:p>
                </w:txbxContent>
              </v:textbox>
            </v:shape>
          </w:pict>
        </mc:Fallback>
      </mc:AlternateContent>
    </w:r>
    <w:r w:rsidR="00ED682C">
      <w:rPr>
        <w:rFonts w:ascii="Tahoma" w:hAnsi="Tahoma" w:cs="Tahoma"/>
        <w:i/>
        <w:noProof/>
        <w:sz w:val="20"/>
        <w:szCs w:val="20"/>
        <w:lang w:bidi="ar-SA"/>
      </w:rPr>
      <w:drawing>
        <wp:anchor distT="0" distB="0" distL="114300" distR="114300" simplePos="0" relativeHeight="251666432" behindDoc="0" locked="0" layoutInCell="1" allowOverlap="1" wp14:anchorId="6F988463" wp14:editId="491BAFDE">
          <wp:simplePos x="0" y="0"/>
          <wp:positionH relativeFrom="column">
            <wp:posOffset>-367665</wp:posOffset>
          </wp:positionH>
          <wp:positionV relativeFrom="paragraph">
            <wp:posOffset>-63989</wp:posOffset>
          </wp:positionV>
          <wp:extent cx="316865" cy="255905"/>
          <wp:effectExtent l="0" t="0" r="6985" b="0"/>
          <wp:wrapNone/>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4636B2B0" wp14:editId="3B71D803">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219BDA"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00ED682C">
      <w:rPr>
        <w:rFonts w:ascii="Tahoma" w:hAnsi="Tahoma" w:cs="Tahoma"/>
        <w:i/>
        <w:sz w:val="20"/>
        <w:szCs w:val="20"/>
      </w:rPr>
      <w:t>C.02</w:t>
    </w:r>
    <w:r w:rsidR="00ED682C" w:rsidRPr="009B45D8">
      <w:rPr>
        <w:rFonts w:ascii="Tahoma" w:hAnsi="Tahoma" w:cs="Tahoma"/>
        <w:i/>
        <w:sz w:val="20"/>
        <w:szCs w:val="20"/>
      </w:rPr>
      <w:t>-</w:t>
    </w:r>
    <w:r w:rsidR="00ED682C">
      <w:rPr>
        <w:rFonts w:ascii="Tahoma" w:hAnsi="Tahoma" w:cs="Tahoma"/>
        <w:i/>
        <w:sz w:val="20"/>
        <w:szCs w:val="20"/>
      </w:rPr>
      <w:t>Π.Υ.Υ.</w:t>
    </w:r>
    <w:r w:rsidR="00ED682C" w:rsidRPr="009B45D8">
      <w:rPr>
        <w:rFonts w:ascii="Tahoma" w:hAnsi="Tahoma" w:cs="Tahoma"/>
        <w:i/>
        <w:sz w:val="20"/>
        <w:szCs w:val="20"/>
      </w:rPr>
      <w:t xml:space="preserve">-01  - </w:t>
    </w:r>
    <w:r w:rsidR="00ED682C">
      <w:rPr>
        <w:rFonts w:ascii="Tahoma" w:hAnsi="Tahoma" w:cs="Tahoma"/>
        <w:i/>
        <w:sz w:val="20"/>
        <w:szCs w:val="20"/>
      </w:rPr>
      <w:t xml:space="preserve"> </w:t>
    </w:r>
    <w:r w:rsidR="00ED682C" w:rsidRPr="009B45D8">
      <w:rPr>
        <w:rFonts w:ascii="Tahoma" w:hAnsi="Tahoma" w:cs="Tahoma"/>
        <w:i/>
        <w:sz w:val="20"/>
        <w:szCs w:val="20"/>
      </w:rPr>
      <w:t xml:space="preserve">Σύμβαση </w:t>
    </w:r>
    <w:r w:rsidR="00ED682C">
      <w:rPr>
        <w:rFonts w:ascii="Tahoma" w:hAnsi="Tahoma" w:cs="Tahoma"/>
        <w:i/>
        <w:sz w:val="20"/>
        <w:szCs w:val="20"/>
      </w:rPr>
      <w:t>Παροχής Υγειονομικού Υλικού</w:t>
    </w:r>
    <w:r w:rsidR="00ED682C" w:rsidRPr="009B45D8">
      <w:rPr>
        <w:rFonts w:ascii="Tahoma" w:hAnsi="Tahoma" w:cs="Tahoma"/>
        <w:i/>
        <w:sz w:val="20"/>
        <w:szCs w:val="20"/>
      </w:rPr>
      <w:t xml:space="preserve">       </w:t>
    </w:r>
    <w:r w:rsidR="00ED682C" w:rsidRPr="009B45D8">
      <w:rPr>
        <w:rFonts w:ascii="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860" w14:textId="77777777" w:rsidR="00ED682C" w:rsidRDefault="00ED682C">
    <w:pPr>
      <w:pStyle w:val="a6"/>
      <w:jc w:val="right"/>
    </w:pPr>
  </w:p>
  <w:p w14:paraId="12357E77" w14:textId="77777777" w:rsidR="00ED682C" w:rsidRDefault="00ED6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42BF" w14:textId="77777777" w:rsidR="00434705" w:rsidRDefault="00434705"/>
  </w:footnote>
  <w:footnote w:type="continuationSeparator" w:id="0">
    <w:p w14:paraId="2A0AE529" w14:textId="77777777" w:rsidR="00434705" w:rsidRDefault="00434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97EB" w14:textId="77777777" w:rsidR="00ED682C" w:rsidRDefault="00E05D0C" w:rsidP="002A3F90">
    <w:pPr>
      <w:pStyle w:val="a5"/>
      <w:jc w:val="center"/>
    </w:pPr>
    <w:r w:rsidRPr="00E05D0C">
      <w:rPr>
        <w:rFonts w:ascii="Tahoma" w:hAnsi="Tahoma" w:cs="Tahoma"/>
        <w:noProof/>
        <w:lang w:bidi="ar-SA"/>
      </w:rPr>
      <w:drawing>
        <wp:anchor distT="0" distB="0" distL="114300" distR="114300" simplePos="0" relativeHeight="251669504" behindDoc="0" locked="0" layoutInCell="1" allowOverlap="1" wp14:anchorId="1978CF46" wp14:editId="4AB45E49">
          <wp:simplePos x="0" y="0"/>
          <wp:positionH relativeFrom="column">
            <wp:posOffset>2273358</wp:posOffset>
          </wp:positionH>
          <wp:positionV relativeFrom="paragraph">
            <wp:posOffset>304800</wp:posOffset>
          </wp:positionV>
          <wp:extent cx="1489363" cy="1309255"/>
          <wp:effectExtent l="0" t="0" r="0" b="0"/>
          <wp:wrapNone/>
          <wp:docPr id="2"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89363" cy="1309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85280FA"/>
    <w:lvl w:ilvl="0">
      <w:start w:val="1"/>
      <w:numFmt w:val="lowerRoman"/>
      <w:lvlText w:val="%1."/>
      <w:lvlJc w:val="right"/>
      <w:rPr>
        <w:rFonts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ahoma" w:eastAsia="Arial Unicode MS" w:hAnsi="Tahoma" w:cs="Tahoma" w:hint="default"/>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20A18"/>
    <w:multiLevelType w:val="hybridMultilevel"/>
    <w:tmpl w:val="EE8608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30C19"/>
    <w:multiLevelType w:val="multilevel"/>
    <w:tmpl w:val="1EEA4A82"/>
    <w:lvl w:ilvl="0">
      <w:start w:val="6"/>
      <w:numFmt w:val="decimal"/>
      <w:lvlText w:val="%1."/>
      <w:lvlJc w:val="left"/>
      <w:pPr>
        <w:ind w:left="0" w:firstLine="0"/>
      </w:pPr>
      <w:rPr>
        <w:rFonts w:ascii="Tahoma" w:eastAsia="Tahoma" w:hAnsi="Tahoma" w:cs="Tahoma" w:hint="default"/>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01E0A5A"/>
    <w:multiLevelType w:val="hybridMultilevel"/>
    <w:tmpl w:val="C03C5D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1620DE"/>
    <w:multiLevelType w:val="hybridMultilevel"/>
    <w:tmpl w:val="FC04DE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137A2B"/>
    <w:multiLevelType w:val="multilevel"/>
    <w:tmpl w:val="275AF6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0519E"/>
    <w:multiLevelType w:val="multilevel"/>
    <w:tmpl w:val="ADA89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F080C"/>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AB4945"/>
    <w:multiLevelType w:val="multilevel"/>
    <w:tmpl w:val="6170A166"/>
    <w:lvl w:ilvl="0">
      <w:start w:val="10"/>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555824"/>
    <w:multiLevelType w:val="hybridMultilevel"/>
    <w:tmpl w:val="5A6EA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82311F"/>
    <w:multiLevelType w:val="multilevel"/>
    <w:tmpl w:val="3AECD12A"/>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77047"/>
    <w:multiLevelType w:val="hybridMultilevel"/>
    <w:tmpl w:val="3B9632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1FF6297"/>
    <w:multiLevelType w:val="multilevel"/>
    <w:tmpl w:val="E74A905A"/>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413FD2"/>
    <w:multiLevelType w:val="multilevel"/>
    <w:tmpl w:val="180E3200"/>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662F5D"/>
    <w:multiLevelType w:val="hybridMultilevel"/>
    <w:tmpl w:val="BFFCB9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064410"/>
    <w:multiLevelType w:val="multilevel"/>
    <w:tmpl w:val="D4962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690F3F"/>
    <w:multiLevelType w:val="multilevel"/>
    <w:tmpl w:val="3AECD9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D94D5C"/>
    <w:multiLevelType w:val="hybridMultilevel"/>
    <w:tmpl w:val="5E98821A"/>
    <w:lvl w:ilvl="0" w:tplc="9CE68F98">
      <w:start w:val="2"/>
      <w:numFmt w:val="bullet"/>
      <w:lvlText w:val="-"/>
      <w:lvlJc w:val="left"/>
      <w:pPr>
        <w:ind w:left="720" w:hanging="360"/>
      </w:pPr>
      <w:rPr>
        <w:rFonts w:ascii="Arial Unicode MS" w:eastAsia="Arial Unicode MS" w:hAnsi="Arial Unicode MS" w:cs="Arial Unicode MS" w:hint="eastAsia"/>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F7D025B"/>
    <w:multiLevelType w:val="hybridMultilevel"/>
    <w:tmpl w:val="27484F9C"/>
    <w:lvl w:ilvl="0" w:tplc="838E4EBE">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89739A"/>
    <w:multiLevelType w:val="hybridMultilevel"/>
    <w:tmpl w:val="6EC2A34A"/>
    <w:lvl w:ilvl="0" w:tplc="947A8BC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BD47CE"/>
    <w:multiLevelType w:val="multilevel"/>
    <w:tmpl w:val="EAB022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E3F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52245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13BF8"/>
    <w:multiLevelType w:val="multilevel"/>
    <w:tmpl w:val="D26615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4862E5"/>
    <w:multiLevelType w:val="multilevel"/>
    <w:tmpl w:val="0D40B2B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4"/>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9A496D"/>
    <w:multiLevelType w:val="multilevel"/>
    <w:tmpl w:val="30BAA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C235AB"/>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4A65C4B"/>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1165EA"/>
    <w:multiLevelType w:val="hybridMultilevel"/>
    <w:tmpl w:val="6A56D9D8"/>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C965C4"/>
    <w:multiLevelType w:val="hybridMultilevel"/>
    <w:tmpl w:val="BF34E06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2929227">
    <w:abstractNumId w:val="28"/>
  </w:num>
  <w:num w:numId="2" w16cid:durableId="1118181168">
    <w:abstractNumId w:val="20"/>
  </w:num>
  <w:num w:numId="3" w16cid:durableId="1626230067">
    <w:abstractNumId w:val="15"/>
  </w:num>
  <w:num w:numId="4" w16cid:durableId="564995898">
    <w:abstractNumId w:val="6"/>
  </w:num>
  <w:num w:numId="5" w16cid:durableId="2063089608">
    <w:abstractNumId w:val="9"/>
  </w:num>
  <w:num w:numId="6" w16cid:durableId="60104444">
    <w:abstractNumId w:val="7"/>
  </w:num>
  <w:num w:numId="7" w16cid:durableId="1391267194">
    <w:abstractNumId w:val="24"/>
  </w:num>
  <w:num w:numId="8" w16cid:durableId="498738961">
    <w:abstractNumId w:val="3"/>
  </w:num>
  <w:num w:numId="9" w16cid:durableId="1229804489">
    <w:abstractNumId w:val="16"/>
  </w:num>
  <w:num w:numId="10" w16cid:durableId="286787166">
    <w:abstractNumId w:val="12"/>
  </w:num>
  <w:num w:numId="11" w16cid:durableId="1469082160">
    <w:abstractNumId w:val="27"/>
  </w:num>
  <w:num w:numId="12" w16cid:durableId="380834712">
    <w:abstractNumId w:val="19"/>
  </w:num>
  <w:num w:numId="13" w16cid:durableId="1595436522">
    <w:abstractNumId w:val="21"/>
  </w:num>
  <w:num w:numId="14" w16cid:durableId="51663075">
    <w:abstractNumId w:val="0"/>
  </w:num>
  <w:num w:numId="15" w16cid:durableId="1964725879">
    <w:abstractNumId w:val="17"/>
  </w:num>
  <w:num w:numId="16" w16cid:durableId="775904464">
    <w:abstractNumId w:val="22"/>
  </w:num>
  <w:num w:numId="17" w16cid:durableId="1625499985">
    <w:abstractNumId w:val="1"/>
  </w:num>
  <w:num w:numId="18" w16cid:durableId="918639668">
    <w:abstractNumId w:val="23"/>
  </w:num>
  <w:num w:numId="19" w16cid:durableId="1217862705">
    <w:abstractNumId w:val="13"/>
  </w:num>
  <w:num w:numId="20" w16cid:durableId="1758406083">
    <w:abstractNumId w:val="11"/>
  </w:num>
  <w:num w:numId="21" w16cid:durableId="1820264057">
    <w:abstractNumId w:val="8"/>
  </w:num>
  <w:num w:numId="22" w16cid:durableId="359597297">
    <w:abstractNumId w:val="32"/>
  </w:num>
  <w:num w:numId="23" w16cid:durableId="950478046">
    <w:abstractNumId w:val="33"/>
  </w:num>
  <w:num w:numId="24" w16cid:durableId="638846724">
    <w:abstractNumId w:val="25"/>
  </w:num>
  <w:num w:numId="25" w16cid:durableId="1198812226">
    <w:abstractNumId w:val="34"/>
  </w:num>
  <w:num w:numId="26" w16cid:durableId="809057175">
    <w:abstractNumId w:val="18"/>
  </w:num>
  <w:num w:numId="27" w16cid:durableId="396325181">
    <w:abstractNumId w:val="26"/>
  </w:num>
  <w:num w:numId="28" w16cid:durableId="792989047">
    <w:abstractNumId w:val="5"/>
  </w:num>
  <w:num w:numId="29" w16cid:durableId="2021420477">
    <w:abstractNumId w:val="29"/>
  </w:num>
  <w:num w:numId="30" w16cid:durableId="597564109">
    <w:abstractNumId w:val="31"/>
  </w:num>
  <w:num w:numId="31" w16cid:durableId="730077632">
    <w:abstractNumId w:val="2"/>
  </w:num>
  <w:num w:numId="32" w16cid:durableId="1995910543">
    <w:abstractNumId w:val="10"/>
  </w:num>
  <w:num w:numId="33" w16cid:durableId="51000448">
    <w:abstractNumId w:val="35"/>
  </w:num>
  <w:num w:numId="34" w16cid:durableId="1222863758">
    <w:abstractNumId w:val="36"/>
  </w:num>
  <w:num w:numId="35" w16cid:durableId="812986620">
    <w:abstractNumId w:val="14"/>
  </w:num>
  <w:num w:numId="36" w16cid:durableId="2069376073">
    <w:abstractNumId w:val="30"/>
  </w:num>
  <w:num w:numId="37" w16cid:durableId="12493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0C1C"/>
    <w:rsid w:val="00002A96"/>
    <w:rsid w:val="0001413E"/>
    <w:rsid w:val="00015AFB"/>
    <w:rsid w:val="000316F4"/>
    <w:rsid w:val="00033021"/>
    <w:rsid w:val="000363DB"/>
    <w:rsid w:val="0004612D"/>
    <w:rsid w:val="000503EC"/>
    <w:rsid w:val="00052FBA"/>
    <w:rsid w:val="0006081C"/>
    <w:rsid w:val="00074586"/>
    <w:rsid w:val="000A39FE"/>
    <w:rsid w:val="000B48C5"/>
    <w:rsid w:val="000C0431"/>
    <w:rsid w:val="000C5D89"/>
    <w:rsid w:val="000D6A8D"/>
    <w:rsid w:val="000F0408"/>
    <w:rsid w:val="000F1C66"/>
    <w:rsid w:val="000F27D7"/>
    <w:rsid w:val="000F71F7"/>
    <w:rsid w:val="00125DE9"/>
    <w:rsid w:val="00143491"/>
    <w:rsid w:val="001520E1"/>
    <w:rsid w:val="00171757"/>
    <w:rsid w:val="00190167"/>
    <w:rsid w:val="00192B4F"/>
    <w:rsid w:val="001A4CDA"/>
    <w:rsid w:val="001C3072"/>
    <w:rsid w:val="001E4E72"/>
    <w:rsid w:val="001F58E3"/>
    <w:rsid w:val="00202EDE"/>
    <w:rsid w:val="00210675"/>
    <w:rsid w:val="0021674F"/>
    <w:rsid w:val="00223240"/>
    <w:rsid w:val="00225818"/>
    <w:rsid w:val="00240E34"/>
    <w:rsid w:val="00242FE6"/>
    <w:rsid w:val="0025031F"/>
    <w:rsid w:val="002649D8"/>
    <w:rsid w:val="00276A0F"/>
    <w:rsid w:val="002A3F90"/>
    <w:rsid w:val="002B1EE4"/>
    <w:rsid w:val="002B6A08"/>
    <w:rsid w:val="002B7949"/>
    <w:rsid w:val="002C4160"/>
    <w:rsid w:val="002D74B4"/>
    <w:rsid w:val="002D76AF"/>
    <w:rsid w:val="002D7BF1"/>
    <w:rsid w:val="002F604C"/>
    <w:rsid w:val="00307A11"/>
    <w:rsid w:val="00314311"/>
    <w:rsid w:val="0032158B"/>
    <w:rsid w:val="003425FC"/>
    <w:rsid w:val="00342EEA"/>
    <w:rsid w:val="00386642"/>
    <w:rsid w:val="003B3025"/>
    <w:rsid w:val="003C02B7"/>
    <w:rsid w:val="003C5433"/>
    <w:rsid w:val="003D2451"/>
    <w:rsid w:val="003E3FAB"/>
    <w:rsid w:val="003E4E08"/>
    <w:rsid w:val="00400ABD"/>
    <w:rsid w:val="0042318C"/>
    <w:rsid w:val="00433842"/>
    <w:rsid w:val="00434705"/>
    <w:rsid w:val="0045689E"/>
    <w:rsid w:val="00462307"/>
    <w:rsid w:val="00463DC1"/>
    <w:rsid w:val="004662D3"/>
    <w:rsid w:val="00466816"/>
    <w:rsid w:val="00486402"/>
    <w:rsid w:val="004A41EA"/>
    <w:rsid w:val="004B30F4"/>
    <w:rsid w:val="004B3715"/>
    <w:rsid w:val="004B4129"/>
    <w:rsid w:val="004B5771"/>
    <w:rsid w:val="004D6518"/>
    <w:rsid w:val="004E19A4"/>
    <w:rsid w:val="004E3801"/>
    <w:rsid w:val="004F0647"/>
    <w:rsid w:val="0051079F"/>
    <w:rsid w:val="00510FAD"/>
    <w:rsid w:val="00511FAE"/>
    <w:rsid w:val="00527E78"/>
    <w:rsid w:val="00532128"/>
    <w:rsid w:val="00541363"/>
    <w:rsid w:val="00541ABD"/>
    <w:rsid w:val="00557FE8"/>
    <w:rsid w:val="00562DAD"/>
    <w:rsid w:val="00564140"/>
    <w:rsid w:val="005936FD"/>
    <w:rsid w:val="005A14F4"/>
    <w:rsid w:val="005B68A4"/>
    <w:rsid w:val="005C2128"/>
    <w:rsid w:val="005E3CE3"/>
    <w:rsid w:val="005E6270"/>
    <w:rsid w:val="00601591"/>
    <w:rsid w:val="00604036"/>
    <w:rsid w:val="00636F0D"/>
    <w:rsid w:val="0064116C"/>
    <w:rsid w:val="0064254C"/>
    <w:rsid w:val="00644A63"/>
    <w:rsid w:val="00665394"/>
    <w:rsid w:val="00686D63"/>
    <w:rsid w:val="00692398"/>
    <w:rsid w:val="006926CB"/>
    <w:rsid w:val="006A2220"/>
    <w:rsid w:val="006A3F7B"/>
    <w:rsid w:val="006B1DD9"/>
    <w:rsid w:val="006B7AE1"/>
    <w:rsid w:val="006C6BA9"/>
    <w:rsid w:val="006F1877"/>
    <w:rsid w:val="006F6C5D"/>
    <w:rsid w:val="00702B01"/>
    <w:rsid w:val="00731713"/>
    <w:rsid w:val="00734FE1"/>
    <w:rsid w:val="0074712D"/>
    <w:rsid w:val="007525E4"/>
    <w:rsid w:val="007567B5"/>
    <w:rsid w:val="00767D84"/>
    <w:rsid w:val="0078033C"/>
    <w:rsid w:val="007875FB"/>
    <w:rsid w:val="00797033"/>
    <w:rsid w:val="007A2F1B"/>
    <w:rsid w:val="007A5BDD"/>
    <w:rsid w:val="007C57E5"/>
    <w:rsid w:val="007D29DE"/>
    <w:rsid w:val="007D7CCB"/>
    <w:rsid w:val="007F5777"/>
    <w:rsid w:val="00801E90"/>
    <w:rsid w:val="00817B62"/>
    <w:rsid w:val="008207C9"/>
    <w:rsid w:val="008651AF"/>
    <w:rsid w:val="00872278"/>
    <w:rsid w:val="00876538"/>
    <w:rsid w:val="008A2868"/>
    <w:rsid w:val="008C55D4"/>
    <w:rsid w:val="008C580B"/>
    <w:rsid w:val="008E06D8"/>
    <w:rsid w:val="008E5456"/>
    <w:rsid w:val="008F10C1"/>
    <w:rsid w:val="00902033"/>
    <w:rsid w:val="0090728F"/>
    <w:rsid w:val="00914824"/>
    <w:rsid w:val="009206DF"/>
    <w:rsid w:val="0094514A"/>
    <w:rsid w:val="00961B3E"/>
    <w:rsid w:val="00973A1A"/>
    <w:rsid w:val="009B02BA"/>
    <w:rsid w:val="009B45D8"/>
    <w:rsid w:val="009B58F9"/>
    <w:rsid w:val="009C2884"/>
    <w:rsid w:val="009E1937"/>
    <w:rsid w:val="009E471C"/>
    <w:rsid w:val="009F009F"/>
    <w:rsid w:val="00A112FD"/>
    <w:rsid w:val="00A339EA"/>
    <w:rsid w:val="00A3755A"/>
    <w:rsid w:val="00A37FF5"/>
    <w:rsid w:val="00A42C95"/>
    <w:rsid w:val="00A462CA"/>
    <w:rsid w:val="00A4761F"/>
    <w:rsid w:val="00A50624"/>
    <w:rsid w:val="00A664F8"/>
    <w:rsid w:val="00A6679D"/>
    <w:rsid w:val="00A777D1"/>
    <w:rsid w:val="00A80747"/>
    <w:rsid w:val="00A80A8B"/>
    <w:rsid w:val="00A84F69"/>
    <w:rsid w:val="00A9206A"/>
    <w:rsid w:val="00AA2925"/>
    <w:rsid w:val="00AA3F9D"/>
    <w:rsid w:val="00AB6EE2"/>
    <w:rsid w:val="00AC586E"/>
    <w:rsid w:val="00AD0252"/>
    <w:rsid w:val="00AE22AF"/>
    <w:rsid w:val="00AE62B0"/>
    <w:rsid w:val="00B21CDA"/>
    <w:rsid w:val="00B24DCD"/>
    <w:rsid w:val="00B31B3C"/>
    <w:rsid w:val="00B32595"/>
    <w:rsid w:val="00B622DE"/>
    <w:rsid w:val="00B65D45"/>
    <w:rsid w:val="00B71934"/>
    <w:rsid w:val="00B72D7C"/>
    <w:rsid w:val="00BA0212"/>
    <w:rsid w:val="00BA1EBA"/>
    <w:rsid w:val="00BA240F"/>
    <w:rsid w:val="00BA59B2"/>
    <w:rsid w:val="00BB1AB6"/>
    <w:rsid w:val="00BC342D"/>
    <w:rsid w:val="00BC37BF"/>
    <w:rsid w:val="00BE17D9"/>
    <w:rsid w:val="00BF41D0"/>
    <w:rsid w:val="00C055A4"/>
    <w:rsid w:val="00C24025"/>
    <w:rsid w:val="00C24B23"/>
    <w:rsid w:val="00C33FE1"/>
    <w:rsid w:val="00C432A6"/>
    <w:rsid w:val="00C44A14"/>
    <w:rsid w:val="00C474DB"/>
    <w:rsid w:val="00CB1BA8"/>
    <w:rsid w:val="00CB1BD5"/>
    <w:rsid w:val="00CD64C8"/>
    <w:rsid w:val="00CF157B"/>
    <w:rsid w:val="00CF3C09"/>
    <w:rsid w:val="00CF40C5"/>
    <w:rsid w:val="00CF7741"/>
    <w:rsid w:val="00D01946"/>
    <w:rsid w:val="00D0258B"/>
    <w:rsid w:val="00D4685F"/>
    <w:rsid w:val="00D468D4"/>
    <w:rsid w:val="00D51FB1"/>
    <w:rsid w:val="00D7794B"/>
    <w:rsid w:val="00D8698D"/>
    <w:rsid w:val="00DA152C"/>
    <w:rsid w:val="00DA19B5"/>
    <w:rsid w:val="00DA4635"/>
    <w:rsid w:val="00DA4E9F"/>
    <w:rsid w:val="00DD1CB7"/>
    <w:rsid w:val="00DE39C2"/>
    <w:rsid w:val="00E04901"/>
    <w:rsid w:val="00E05D0C"/>
    <w:rsid w:val="00E15DF5"/>
    <w:rsid w:val="00E32FD1"/>
    <w:rsid w:val="00E34766"/>
    <w:rsid w:val="00E433C3"/>
    <w:rsid w:val="00E46BD4"/>
    <w:rsid w:val="00E65C3F"/>
    <w:rsid w:val="00E72081"/>
    <w:rsid w:val="00E90037"/>
    <w:rsid w:val="00E964D3"/>
    <w:rsid w:val="00EC29C0"/>
    <w:rsid w:val="00EC6325"/>
    <w:rsid w:val="00ED0DDC"/>
    <w:rsid w:val="00ED1F46"/>
    <w:rsid w:val="00ED2084"/>
    <w:rsid w:val="00ED682C"/>
    <w:rsid w:val="00EE7E64"/>
    <w:rsid w:val="00F02B72"/>
    <w:rsid w:val="00F12291"/>
    <w:rsid w:val="00F125E5"/>
    <w:rsid w:val="00F211D3"/>
    <w:rsid w:val="00F36328"/>
    <w:rsid w:val="00F3636B"/>
    <w:rsid w:val="00F36EC9"/>
    <w:rsid w:val="00F61BB9"/>
    <w:rsid w:val="00F857F1"/>
    <w:rsid w:val="00F92E24"/>
    <w:rsid w:val="00F968FA"/>
    <w:rsid w:val="00FA131C"/>
    <w:rsid w:val="00FA1409"/>
    <w:rsid w:val="00FD3AC8"/>
    <w:rsid w:val="00FE7A2E"/>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18C0"/>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9239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692398"/>
    <w:rPr>
      <w:color w:val="0066CC"/>
      <w:u w:val="single"/>
    </w:rPr>
  </w:style>
  <w:style w:type="character" w:customStyle="1" w:styleId="2">
    <w:name w:val="Επικεφαλίδα #2_"/>
    <w:basedOn w:val="a0"/>
    <w:link w:val="20"/>
    <w:rsid w:val="00692398"/>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10"/>
    <w:rsid w:val="00692398"/>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692398"/>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692398"/>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11"/>
    <w:rsid w:val="00692398"/>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basedOn w:val="a3"/>
    <w:rsid w:val="00692398"/>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692398"/>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692398"/>
    <w:rPr>
      <w:rFonts w:ascii="Tahoma" w:eastAsia="Tahoma" w:hAnsi="Tahoma" w:cs="Tahoma"/>
      <w:b/>
      <w:bCs/>
      <w:i w:val="0"/>
      <w:iCs w:val="0"/>
      <w:smallCaps w:val="0"/>
      <w:strike w:val="0"/>
      <w:sz w:val="28"/>
      <w:szCs w:val="28"/>
      <w:u w:val="none"/>
    </w:rPr>
  </w:style>
  <w:style w:type="character" w:customStyle="1" w:styleId="22">
    <w:name w:val="Σώμα κειμένου (2)"/>
    <w:basedOn w:val="21"/>
    <w:rsid w:val="00692398"/>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692398"/>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692398"/>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692398"/>
    <w:pPr>
      <w:shd w:val="clear" w:color="auto" w:fill="FFFFFF"/>
      <w:spacing w:line="338" w:lineRule="exact"/>
      <w:jc w:val="center"/>
      <w:outlineLvl w:val="1"/>
    </w:pPr>
    <w:rPr>
      <w:rFonts w:ascii="Tahoma" w:eastAsia="Tahoma" w:hAnsi="Tahoma" w:cs="Tahoma"/>
      <w:b/>
      <w:bCs/>
      <w:sz w:val="28"/>
      <w:szCs w:val="28"/>
    </w:rPr>
  </w:style>
  <w:style w:type="paragraph" w:customStyle="1" w:styleId="210">
    <w:name w:val="Σώμα κειμένου (2)1"/>
    <w:basedOn w:val="a"/>
    <w:link w:val="21"/>
    <w:rsid w:val="00692398"/>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692398"/>
    <w:pPr>
      <w:shd w:val="clear" w:color="auto" w:fill="FFFFFF"/>
      <w:spacing w:line="508" w:lineRule="exact"/>
      <w:jc w:val="both"/>
      <w:outlineLvl w:val="0"/>
    </w:pPr>
    <w:rPr>
      <w:rFonts w:ascii="Tahoma" w:eastAsia="Tahoma" w:hAnsi="Tahoma" w:cs="Tahoma"/>
      <w:sz w:val="20"/>
      <w:szCs w:val="20"/>
    </w:rPr>
  </w:style>
  <w:style w:type="paragraph" w:customStyle="1" w:styleId="11">
    <w:name w:val="Κεφαλίδα ή υποσέλιδο1"/>
    <w:basedOn w:val="a"/>
    <w:link w:val="a3"/>
    <w:rsid w:val="00692398"/>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692398"/>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692398"/>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692398"/>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692398"/>
    <w:pPr>
      <w:shd w:val="clear" w:color="auto" w:fill="FFFFFF"/>
      <w:spacing w:line="0" w:lineRule="atLeast"/>
    </w:pPr>
    <w:rPr>
      <w:rFonts w:ascii="David" w:eastAsia="David" w:hAnsi="David" w:cs="David"/>
      <w:sz w:val="28"/>
      <w:szCs w:val="28"/>
    </w:rPr>
  </w:style>
  <w:style w:type="paragraph" w:styleId="a5">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6"/>
    <w:uiPriority w:val="99"/>
    <w:rsid w:val="00486402"/>
    <w:rPr>
      <w:color w:val="000000"/>
    </w:rPr>
  </w:style>
  <w:style w:type="character" w:styleId="a7">
    <w:name w:val="annotation reference"/>
    <w:basedOn w:val="a0"/>
    <w:uiPriority w:val="99"/>
    <w:semiHidden/>
    <w:unhideWhenUsed/>
    <w:rsid w:val="00074586"/>
    <w:rPr>
      <w:sz w:val="16"/>
      <w:szCs w:val="16"/>
    </w:rPr>
  </w:style>
  <w:style w:type="paragraph" w:styleId="a8">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basedOn w:val="Char1"/>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a"/>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b">
    <w:name w:val="List Paragraph"/>
    <w:basedOn w:val="a"/>
    <w:uiPriority w:val="34"/>
    <w:qFormat/>
    <w:rsid w:val="00D8698D"/>
    <w:pPr>
      <w:ind w:left="720"/>
      <w:contextualSpacing/>
    </w:pPr>
  </w:style>
  <w:style w:type="paragraph" w:styleId="ac">
    <w:name w:val="Revision"/>
    <w:hidden/>
    <w:uiPriority w:val="99"/>
    <w:semiHidden/>
    <w:rsid w:val="00002A96"/>
    <w:pPr>
      <w:widowControl/>
    </w:pPr>
    <w:rPr>
      <w:color w:val="000000"/>
    </w:rPr>
  </w:style>
  <w:style w:type="table" w:styleId="ad">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rPr>
      <w:color w:val="000000"/>
    </w:rPr>
  </w:style>
  <w:style w:type="character" w:styleId="af">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99B3A85814D2A97B3B86BAF799308"/>
        <w:category>
          <w:name w:val="Γενικά"/>
          <w:gallery w:val="placeholder"/>
        </w:category>
        <w:types>
          <w:type w:val="bbPlcHdr"/>
        </w:types>
        <w:behaviors>
          <w:behavior w:val="content"/>
        </w:behaviors>
        <w:guid w:val="{8173D4AB-A56E-4184-8411-A068C9AA99B2}"/>
      </w:docPartPr>
      <w:docPartBody>
        <w:p w:rsidR="0051047F" w:rsidRDefault="0051047F" w:rsidP="0051047F">
          <w:pPr>
            <w:pStyle w:val="45999B3A85814D2A97B3B86BAF799308"/>
          </w:pPr>
          <w:r w:rsidRPr="00BF52C2">
            <w:rPr>
              <w:rStyle w:val="a3"/>
              <w:lang w:val="en-US"/>
            </w:rPr>
            <w:t>Click or tap here to enter text.</w:t>
          </w:r>
        </w:p>
      </w:docPartBody>
    </w:docPart>
    <w:docPart>
      <w:docPartPr>
        <w:name w:val="ABEFDC96DFE14263953BB54FC5988E8A"/>
        <w:category>
          <w:name w:val="Γενικά"/>
          <w:gallery w:val="placeholder"/>
        </w:category>
        <w:types>
          <w:type w:val="bbPlcHdr"/>
        </w:types>
        <w:behaviors>
          <w:behavior w:val="content"/>
        </w:behaviors>
        <w:guid w:val="{D55FF5F2-2954-4BBA-8312-950F2FDC8A46}"/>
      </w:docPartPr>
      <w:docPartBody>
        <w:p w:rsidR="0051047F" w:rsidRDefault="0051047F" w:rsidP="0051047F">
          <w:pPr>
            <w:pStyle w:val="ABEFDC96DFE14263953BB54FC5988E8A"/>
          </w:pPr>
          <w:r w:rsidRPr="00BF52C2">
            <w:rPr>
              <w:rStyle w:val="a3"/>
              <w:lang w:val="en-US"/>
            </w:rPr>
            <w:t>Click or tap here to enter text.</w:t>
          </w:r>
        </w:p>
      </w:docPartBody>
    </w:docPart>
    <w:docPart>
      <w:docPartPr>
        <w:name w:val="7EFDF7885E4647ECA9A68D3F034B8975"/>
        <w:category>
          <w:name w:val="Γενικά"/>
          <w:gallery w:val="placeholder"/>
        </w:category>
        <w:types>
          <w:type w:val="bbPlcHdr"/>
        </w:types>
        <w:behaviors>
          <w:behavior w:val="content"/>
        </w:behaviors>
        <w:guid w:val="{02E2834C-F89A-43DF-BB0E-EBA4DB62790A}"/>
      </w:docPartPr>
      <w:docPartBody>
        <w:p w:rsidR="0051047F" w:rsidRDefault="0051047F" w:rsidP="0051047F">
          <w:pPr>
            <w:pStyle w:val="7EFDF7885E4647ECA9A68D3F034B8975"/>
          </w:pPr>
          <w:r w:rsidRPr="00BF52C2">
            <w:rPr>
              <w:rStyle w:val="a3"/>
              <w:lang w:val="en-US"/>
            </w:rPr>
            <w:t>Click or tap here to enter text.</w:t>
          </w:r>
        </w:p>
      </w:docPartBody>
    </w:docPart>
    <w:docPart>
      <w:docPartPr>
        <w:name w:val="70A96323F4B041918A116065CACBD558"/>
        <w:category>
          <w:name w:val="Γενικά"/>
          <w:gallery w:val="placeholder"/>
        </w:category>
        <w:types>
          <w:type w:val="bbPlcHdr"/>
        </w:types>
        <w:behaviors>
          <w:behavior w:val="content"/>
        </w:behaviors>
        <w:guid w:val="{4079F07A-56ED-42A2-A588-2182DA47F11D}"/>
      </w:docPartPr>
      <w:docPartBody>
        <w:p w:rsidR="0051047F" w:rsidRDefault="0051047F" w:rsidP="0051047F">
          <w:pPr>
            <w:pStyle w:val="70A96323F4B041918A116065CACBD558"/>
          </w:pPr>
          <w:r w:rsidRPr="00BF52C2">
            <w:rPr>
              <w:rStyle w:val="a3"/>
              <w:lang w:val="en-US"/>
            </w:rPr>
            <w:t>Click or tap here to enter text.</w:t>
          </w:r>
        </w:p>
      </w:docPartBody>
    </w:docPart>
    <w:docPart>
      <w:docPartPr>
        <w:name w:val="00218433B5694963A84B261B305735CE"/>
        <w:category>
          <w:name w:val="Γενικά"/>
          <w:gallery w:val="placeholder"/>
        </w:category>
        <w:types>
          <w:type w:val="bbPlcHdr"/>
        </w:types>
        <w:behaviors>
          <w:behavior w:val="content"/>
        </w:behaviors>
        <w:guid w:val="{E91A5B8F-2134-4887-9D65-16D2704BD9D2}"/>
      </w:docPartPr>
      <w:docPartBody>
        <w:p w:rsidR="0051047F" w:rsidRDefault="0051047F" w:rsidP="0051047F">
          <w:pPr>
            <w:pStyle w:val="00218433B5694963A84B261B305735CE"/>
          </w:pPr>
          <w:r w:rsidRPr="00BF52C2">
            <w:rPr>
              <w:rStyle w:val="a3"/>
              <w:lang w:val="en-US"/>
            </w:rPr>
            <w:t>Click or tap here to enter text.</w:t>
          </w:r>
        </w:p>
      </w:docPartBody>
    </w:docPart>
    <w:docPart>
      <w:docPartPr>
        <w:name w:val="86F9E5517B9E4B7D9279351ECF1B5509"/>
        <w:category>
          <w:name w:val="Γενικά"/>
          <w:gallery w:val="placeholder"/>
        </w:category>
        <w:types>
          <w:type w:val="bbPlcHdr"/>
        </w:types>
        <w:behaviors>
          <w:behavior w:val="content"/>
        </w:behaviors>
        <w:guid w:val="{8B4CF949-6C71-45CE-B390-6C1AF554B293}"/>
      </w:docPartPr>
      <w:docPartBody>
        <w:p w:rsidR="0051047F" w:rsidRDefault="0051047F" w:rsidP="0051047F">
          <w:pPr>
            <w:pStyle w:val="86F9E5517B9E4B7D9279351ECF1B5509"/>
          </w:pPr>
          <w:r w:rsidRPr="00BF52C2">
            <w:rPr>
              <w:rStyle w:val="a3"/>
              <w:lang w:val="en-US"/>
            </w:rPr>
            <w:t>Click or tap here to enter text.</w:t>
          </w:r>
        </w:p>
      </w:docPartBody>
    </w:docPart>
    <w:docPart>
      <w:docPartPr>
        <w:name w:val="05C01E4B2D9E4B0484BD989A1121844B"/>
        <w:category>
          <w:name w:val="Γενικά"/>
          <w:gallery w:val="placeholder"/>
        </w:category>
        <w:types>
          <w:type w:val="bbPlcHdr"/>
        </w:types>
        <w:behaviors>
          <w:behavior w:val="content"/>
        </w:behaviors>
        <w:guid w:val="{171D7115-B0CF-4CBA-BAAD-11775D66B0B9}"/>
      </w:docPartPr>
      <w:docPartBody>
        <w:p w:rsidR="0051047F" w:rsidRDefault="0051047F" w:rsidP="0051047F">
          <w:pPr>
            <w:pStyle w:val="05C01E4B2D9E4B0484BD989A1121844B"/>
          </w:pPr>
          <w:r w:rsidRPr="00BF52C2">
            <w:rPr>
              <w:rStyle w:val="a3"/>
              <w:lang w:val="en-US"/>
            </w:rPr>
            <w:t>Click or tap here to enter text.</w:t>
          </w:r>
        </w:p>
      </w:docPartBody>
    </w:docPart>
    <w:docPart>
      <w:docPartPr>
        <w:name w:val="15EA9FF7548642C3A074CA83461005B3"/>
        <w:category>
          <w:name w:val="Γενικά"/>
          <w:gallery w:val="placeholder"/>
        </w:category>
        <w:types>
          <w:type w:val="bbPlcHdr"/>
        </w:types>
        <w:behaviors>
          <w:behavior w:val="content"/>
        </w:behaviors>
        <w:guid w:val="{2701F490-7F66-49F8-AF89-36023B92978C}"/>
      </w:docPartPr>
      <w:docPartBody>
        <w:p w:rsidR="0051047F" w:rsidRDefault="0051047F" w:rsidP="0051047F">
          <w:pPr>
            <w:pStyle w:val="15EA9FF7548642C3A074CA83461005B3"/>
          </w:pPr>
          <w:r w:rsidRPr="00BF52C2">
            <w:rPr>
              <w:rStyle w:val="a3"/>
              <w:lang w:val="en-US"/>
            </w:rPr>
            <w:t>Click or tap here to enter text.</w:t>
          </w:r>
        </w:p>
      </w:docPartBody>
    </w:docPart>
    <w:docPart>
      <w:docPartPr>
        <w:name w:val="48820CCEEFFF418CABDD332474DC4766"/>
        <w:category>
          <w:name w:val="Γενικά"/>
          <w:gallery w:val="placeholder"/>
        </w:category>
        <w:types>
          <w:type w:val="bbPlcHdr"/>
        </w:types>
        <w:behaviors>
          <w:behavior w:val="content"/>
        </w:behaviors>
        <w:guid w:val="{D3504125-3E95-4385-A2FB-BDC215A43F84}"/>
      </w:docPartPr>
      <w:docPartBody>
        <w:p w:rsidR="0051047F" w:rsidRDefault="0051047F" w:rsidP="0051047F">
          <w:pPr>
            <w:pStyle w:val="48820CCEEFFF418CABDD332474DC4766"/>
          </w:pPr>
          <w:r w:rsidRPr="00BF52C2">
            <w:rPr>
              <w:rStyle w:val="a3"/>
              <w:lang w:val="en-US"/>
            </w:rPr>
            <w:t>Click or tap here to enter text.</w:t>
          </w:r>
        </w:p>
      </w:docPartBody>
    </w:docPart>
    <w:docPart>
      <w:docPartPr>
        <w:name w:val="3D6D0E1A213848558B05AC3ABC71C6F2"/>
        <w:category>
          <w:name w:val="Γενικά"/>
          <w:gallery w:val="placeholder"/>
        </w:category>
        <w:types>
          <w:type w:val="bbPlcHdr"/>
        </w:types>
        <w:behaviors>
          <w:behavior w:val="content"/>
        </w:behaviors>
        <w:guid w:val="{2F846487-17DF-4066-801C-CDCA56C05CCC}"/>
      </w:docPartPr>
      <w:docPartBody>
        <w:p w:rsidR="0051047F" w:rsidRDefault="0051047F" w:rsidP="0051047F">
          <w:pPr>
            <w:pStyle w:val="3D6D0E1A213848558B05AC3ABC71C6F2"/>
          </w:pPr>
          <w:r w:rsidRPr="00BF52C2">
            <w:rPr>
              <w:rStyle w:val="a3"/>
              <w:lang w:val="en-US"/>
            </w:rPr>
            <w:t>Click or tap here to enter text.</w:t>
          </w:r>
        </w:p>
      </w:docPartBody>
    </w:docPart>
    <w:docPart>
      <w:docPartPr>
        <w:name w:val="14196187487842CB95EB4B8A18736298"/>
        <w:category>
          <w:name w:val="Γενικά"/>
          <w:gallery w:val="placeholder"/>
        </w:category>
        <w:types>
          <w:type w:val="bbPlcHdr"/>
        </w:types>
        <w:behaviors>
          <w:behavior w:val="content"/>
        </w:behaviors>
        <w:guid w:val="{A9F3E525-51B4-4584-9EE8-A1604FAC475C}"/>
      </w:docPartPr>
      <w:docPartBody>
        <w:p w:rsidR="0051047F" w:rsidRDefault="0051047F" w:rsidP="0051047F">
          <w:pPr>
            <w:pStyle w:val="14196187487842CB95EB4B8A18736298"/>
          </w:pPr>
          <w:r w:rsidRPr="00BF52C2">
            <w:rPr>
              <w:rStyle w:val="a3"/>
              <w:lang w:val="en-US"/>
            </w:rPr>
            <w:t>Click or tap here to enter text.</w:t>
          </w:r>
        </w:p>
      </w:docPartBody>
    </w:docPart>
    <w:docPart>
      <w:docPartPr>
        <w:name w:val="A5B9F88C8CE94627BF6F8E214F6A0698"/>
        <w:category>
          <w:name w:val="Γενικά"/>
          <w:gallery w:val="placeholder"/>
        </w:category>
        <w:types>
          <w:type w:val="bbPlcHdr"/>
        </w:types>
        <w:behaviors>
          <w:behavior w:val="content"/>
        </w:behaviors>
        <w:guid w:val="{D3AF113C-3079-4CDB-9181-5C3B61E2AC6E}"/>
      </w:docPartPr>
      <w:docPartBody>
        <w:p w:rsidR="0051047F" w:rsidRDefault="0051047F" w:rsidP="0051047F">
          <w:pPr>
            <w:pStyle w:val="A5B9F88C8CE94627BF6F8E214F6A0698"/>
          </w:pPr>
          <w:r w:rsidRPr="00BF52C2">
            <w:rPr>
              <w:rStyle w:val="a3"/>
              <w:lang w:val="en-US"/>
            </w:rPr>
            <w:t>Click or tap here to enter text.</w:t>
          </w:r>
        </w:p>
      </w:docPartBody>
    </w:docPart>
    <w:docPart>
      <w:docPartPr>
        <w:name w:val="483726CFDD16402B8EF0863EFDF515DD"/>
        <w:category>
          <w:name w:val="Γενικά"/>
          <w:gallery w:val="placeholder"/>
        </w:category>
        <w:types>
          <w:type w:val="bbPlcHdr"/>
        </w:types>
        <w:behaviors>
          <w:behavior w:val="content"/>
        </w:behaviors>
        <w:guid w:val="{EC861131-FC96-42B0-AADB-A034A87379F3}"/>
      </w:docPartPr>
      <w:docPartBody>
        <w:p w:rsidR="00716971" w:rsidRDefault="00716971">
          <w:pPr>
            <w:pStyle w:val="483726CFDD16402B8EF0863EFDF515DD"/>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77DDB"/>
    <w:rsid w:val="002F0EFE"/>
    <w:rsid w:val="00397B21"/>
    <w:rsid w:val="003A0E97"/>
    <w:rsid w:val="004F4424"/>
    <w:rsid w:val="0051047F"/>
    <w:rsid w:val="005A0583"/>
    <w:rsid w:val="005D296D"/>
    <w:rsid w:val="006B6165"/>
    <w:rsid w:val="00707729"/>
    <w:rsid w:val="00716971"/>
    <w:rsid w:val="008B24CB"/>
    <w:rsid w:val="009C4DE4"/>
    <w:rsid w:val="00A87C90"/>
    <w:rsid w:val="00BC77E2"/>
    <w:rsid w:val="00DC2551"/>
    <w:rsid w:val="00E73478"/>
    <w:rsid w:val="00F376BA"/>
    <w:rsid w:val="00F93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6971"/>
    <w:rPr>
      <w:color w:val="808080"/>
    </w:rPr>
  </w:style>
  <w:style w:type="paragraph" w:customStyle="1" w:styleId="45999B3A85814D2A97B3B86BAF799308">
    <w:name w:val="45999B3A85814D2A97B3B86BAF799308"/>
    <w:rsid w:val="0051047F"/>
  </w:style>
  <w:style w:type="paragraph" w:customStyle="1" w:styleId="ABEFDC96DFE14263953BB54FC5988E8A">
    <w:name w:val="ABEFDC96DFE14263953BB54FC5988E8A"/>
    <w:rsid w:val="0051047F"/>
  </w:style>
  <w:style w:type="paragraph" w:customStyle="1" w:styleId="7EFDF7885E4647ECA9A68D3F034B8975">
    <w:name w:val="7EFDF7885E4647ECA9A68D3F034B8975"/>
    <w:rsid w:val="0051047F"/>
  </w:style>
  <w:style w:type="paragraph" w:customStyle="1" w:styleId="70A96323F4B041918A116065CACBD558">
    <w:name w:val="70A96323F4B041918A116065CACBD558"/>
    <w:rsid w:val="0051047F"/>
  </w:style>
  <w:style w:type="paragraph" w:customStyle="1" w:styleId="00218433B5694963A84B261B305735CE">
    <w:name w:val="00218433B5694963A84B261B305735CE"/>
    <w:rsid w:val="0051047F"/>
  </w:style>
  <w:style w:type="paragraph" w:customStyle="1" w:styleId="86F9E5517B9E4B7D9279351ECF1B5509">
    <w:name w:val="86F9E5517B9E4B7D9279351ECF1B5509"/>
    <w:rsid w:val="0051047F"/>
  </w:style>
  <w:style w:type="paragraph" w:customStyle="1" w:styleId="05C01E4B2D9E4B0484BD989A1121844B">
    <w:name w:val="05C01E4B2D9E4B0484BD989A1121844B"/>
    <w:rsid w:val="0051047F"/>
  </w:style>
  <w:style w:type="paragraph" w:customStyle="1" w:styleId="15EA9FF7548642C3A074CA83461005B3">
    <w:name w:val="15EA9FF7548642C3A074CA83461005B3"/>
    <w:rsid w:val="0051047F"/>
  </w:style>
  <w:style w:type="paragraph" w:customStyle="1" w:styleId="48820CCEEFFF418CABDD332474DC4766">
    <w:name w:val="48820CCEEFFF418CABDD332474DC4766"/>
    <w:rsid w:val="0051047F"/>
  </w:style>
  <w:style w:type="paragraph" w:customStyle="1" w:styleId="3D6D0E1A213848558B05AC3ABC71C6F2">
    <w:name w:val="3D6D0E1A213848558B05AC3ABC71C6F2"/>
    <w:rsid w:val="0051047F"/>
  </w:style>
  <w:style w:type="paragraph" w:customStyle="1" w:styleId="14196187487842CB95EB4B8A18736298">
    <w:name w:val="14196187487842CB95EB4B8A18736298"/>
    <w:rsid w:val="0051047F"/>
  </w:style>
  <w:style w:type="paragraph" w:customStyle="1" w:styleId="A5B9F88C8CE94627BF6F8E214F6A0698">
    <w:name w:val="A5B9F88C8CE94627BF6F8E214F6A0698"/>
    <w:rsid w:val="0051047F"/>
  </w:style>
  <w:style w:type="paragraph" w:customStyle="1" w:styleId="483726CFDD16402B8EF0863EFDF515DD">
    <w:name w:val="483726CFDD16402B8EF0863EFDF515DD"/>
    <w:rsid w:val="00716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A9A4-38BD-42A7-B691-DA8226E0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4987</Words>
  <Characters>26930</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Μαγγενάκης</dc:creator>
  <cp:lastModifiedBy>Μαγγενάκης, Χρήστος</cp:lastModifiedBy>
  <cp:revision>16</cp:revision>
  <cp:lastPrinted>2021-06-01T11:43:00Z</cp:lastPrinted>
  <dcterms:created xsi:type="dcterms:W3CDTF">2021-06-01T11:51:00Z</dcterms:created>
  <dcterms:modified xsi:type="dcterms:W3CDTF">2023-11-30T10:40:00Z</dcterms:modified>
</cp:coreProperties>
</file>